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B3" w:rsidRPr="006D6BAC" w:rsidRDefault="00385BB3" w:rsidP="00A31AC2">
      <w:pPr>
        <w:pStyle w:val="Bezmezer"/>
        <w:jc w:val="center"/>
        <w:rPr>
          <w:b/>
        </w:rPr>
      </w:pPr>
      <w:r w:rsidRPr="006D6BAC">
        <w:rPr>
          <w:b/>
        </w:rPr>
        <w:t xml:space="preserve">Zápis ze schůze </w:t>
      </w:r>
      <w:r w:rsidR="00357F41">
        <w:rPr>
          <w:b/>
        </w:rPr>
        <w:t>š</w:t>
      </w:r>
      <w:r w:rsidRPr="006D6BAC">
        <w:rPr>
          <w:b/>
        </w:rPr>
        <w:t>kolské rady</w:t>
      </w:r>
    </w:p>
    <w:p w:rsidR="00385BB3" w:rsidRDefault="00385BB3" w:rsidP="00A31AC2">
      <w:pPr>
        <w:pStyle w:val="Bezmezer"/>
        <w:jc w:val="center"/>
        <w:rPr>
          <w:b/>
        </w:rPr>
      </w:pPr>
      <w:r>
        <w:rPr>
          <w:b/>
        </w:rPr>
        <w:t>při ZŠ a MŠ, Třinec, Kaštanová 412, přísp.org.</w:t>
      </w:r>
    </w:p>
    <w:p w:rsidR="00385BB3" w:rsidRDefault="00385BB3" w:rsidP="00385BB3">
      <w:pPr>
        <w:pStyle w:val="Bezmezer"/>
        <w:rPr>
          <w:b/>
        </w:rPr>
      </w:pPr>
    </w:p>
    <w:p w:rsidR="00385BB3" w:rsidRPr="000D1878" w:rsidRDefault="003D3AAB" w:rsidP="00385BB3">
      <w:pPr>
        <w:pStyle w:val="Bezmezer"/>
        <w:rPr>
          <w:b/>
        </w:rPr>
      </w:pPr>
      <w:r>
        <w:rPr>
          <w:b/>
        </w:rPr>
        <w:t xml:space="preserve">Datum: </w:t>
      </w:r>
      <w:r w:rsidR="000A35D4">
        <w:rPr>
          <w:b/>
        </w:rPr>
        <w:t>15</w:t>
      </w:r>
      <w:r>
        <w:rPr>
          <w:b/>
        </w:rPr>
        <w:t>.</w:t>
      </w:r>
      <w:r w:rsidR="000A35D4">
        <w:rPr>
          <w:b/>
        </w:rPr>
        <w:t xml:space="preserve"> 10</w:t>
      </w:r>
      <w:r w:rsidR="00385BB3">
        <w:rPr>
          <w:b/>
        </w:rPr>
        <w:t>. 2013</w:t>
      </w:r>
    </w:p>
    <w:p w:rsidR="00385BB3" w:rsidRPr="000D1878" w:rsidRDefault="00385BB3" w:rsidP="00385BB3">
      <w:pPr>
        <w:pStyle w:val="Bezmezer"/>
        <w:rPr>
          <w:b/>
        </w:rPr>
      </w:pPr>
      <w:r w:rsidRPr="000D1878">
        <w:rPr>
          <w:b/>
        </w:rPr>
        <w:t>Místo konání: sborovna ZŠ</w:t>
      </w:r>
    </w:p>
    <w:p w:rsidR="00385BB3" w:rsidRDefault="00385BB3" w:rsidP="00385BB3">
      <w:pPr>
        <w:pStyle w:val="Bezmezer"/>
      </w:pPr>
      <w:r w:rsidRPr="000D1878">
        <w:rPr>
          <w:b/>
        </w:rPr>
        <w:t>Přítomni:Členové školské rady:</w:t>
      </w:r>
    </w:p>
    <w:p w:rsidR="00385BB3" w:rsidRPr="002549B0" w:rsidRDefault="00385BB3" w:rsidP="00385BB3">
      <w:pPr>
        <w:pStyle w:val="Bezmezer"/>
        <w:rPr>
          <w:b/>
        </w:rPr>
      </w:pPr>
      <w:r w:rsidRPr="002549B0">
        <w:rPr>
          <w:b/>
        </w:rPr>
        <w:t>Za zřizovatele:</w:t>
      </w:r>
    </w:p>
    <w:p w:rsidR="00385BB3" w:rsidRDefault="00385BB3" w:rsidP="00385BB3">
      <w:pPr>
        <w:pStyle w:val="Bezmezer"/>
      </w:pPr>
      <w:r>
        <w:t xml:space="preserve">                                           Mgr. Alena </w:t>
      </w:r>
      <w:proofErr w:type="spellStart"/>
      <w:r>
        <w:t>Roszková</w:t>
      </w:r>
      <w:proofErr w:type="spellEnd"/>
    </w:p>
    <w:p w:rsidR="00385BB3" w:rsidRDefault="00385BB3" w:rsidP="00385BB3">
      <w:pPr>
        <w:pStyle w:val="Bezmezer"/>
      </w:pPr>
      <w:r>
        <w:t xml:space="preserve">                                           Mgr. Pavlína </w:t>
      </w:r>
      <w:proofErr w:type="spellStart"/>
      <w:r>
        <w:t>Placzková</w:t>
      </w:r>
      <w:proofErr w:type="spellEnd"/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Za rodiče:</w:t>
      </w:r>
    </w:p>
    <w:p w:rsidR="00385BB3" w:rsidRDefault="00385BB3" w:rsidP="00385BB3">
      <w:pPr>
        <w:pStyle w:val="Bezmezer"/>
      </w:pPr>
      <w:r>
        <w:t xml:space="preserve">                                           Ing. Radim Byrtus</w:t>
      </w:r>
    </w:p>
    <w:p w:rsidR="000A35D4" w:rsidRDefault="000A35D4" w:rsidP="00385BB3">
      <w:pPr>
        <w:pStyle w:val="Bezmezer"/>
      </w:pPr>
      <w:r>
        <w:t xml:space="preserve">                                           Ing. Markéta Hořáková</w:t>
      </w:r>
    </w:p>
    <w:p w:rsidR="00357F41" w:rsidRDefault="00357F41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Za pedagogické pracovníky:</w:t>
      </w:r>
    </w:p>
    <w:p w:rsidR="00385BB3" w:rsidRDefault="00385BB3" w:rsidP="00385BB3">
      <w:pPr>
        <w:pStyle w:val="Bezmezer"/>
      </w:pPr>
      <w:r>
        <w:t>Mgr. Ilona Heczková</w:t>
      </w:r>
    </w:p>
    <w:p w:rsidR="000A35D4" w:rsidRDefault="000A35D4" w:rsidP="00385BB3">
      <w:pPr>
        <w:pStyle w:val="Bezmezer"/>
      </w:pPr>
      <w:r>
        <w:t xml:space="preserve">                                           Alexandra </w:t>
      </w:r>
      <w:proofErr w:type="spellStart"/>
      <w:r>
        <w:t>Korzecová</w:t>
      </w:r>
      <w:proofErr w:type="spellEnd"/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Za vedení školy:</w:t>
      </w:r>
    </w:p>
    <w:p w:rsidR="00385BB3" w:rsidRDefault="00385BB3" w:rsidP="00385BB3">
      <w:pPr>
        <w:pStyle w:val="Bezmezer"/>
      </w:pPr>
      <w:r>
        <w:t>Mgr. Iveta Hudzietzová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</w:pPr>
    </w:p>
    <w:p w:rsidR="00385BB3" w:rsidRPr="000A35D4" w:rsidRDefault="00385BB3" w:rsidP="000A35D4">
      <w:pPr>
        <w:jc w:val="both"/>
        <w:rPr>
          <w:rFonts w:asciiTheme="minorHAnsi" w:hAnsiTheme="minorHAnsi"/>
          <w:b/>
          <w:sz w:val="22"/>
          <w:szCs w:val="22"/>
        </w:rPr>
      </w:pPr>
      <w:r w:rsidRPr="000A35D4">
        <w:rPr>
          <w:rFonts w:asciiTheme="minorHAnsi" w:hAnsiTheme="minorHAnsi"/>
          <w:b/>
          <w:sz w:val="22"/>
          <w:szCs w:val="22"/>
        </w:rPr>
        <w:t>Program:</w:t>
      </w:r>
    </w:p>
    <w:p w:rsidR="000A35D4" w:rsidRPr="000A35D4" w:rsidRDefault="000A35D4" w:rsidP="000A35D4">
      <w:pPr>
        <w:jc w:val="both"/>
        <w:rPr>
          <w:rFonts w:asciiTheme="minorHAnsi" w:hAnsiTheme="minorHAnsi"/>
          <w:sz w:val="22"/>
          <w:szCs w:val="22"/>
        </w:rPr>
      </w:pPr>
      <w:r w:rsidRPr="000A35D4">
        <w:rPr>
          <w:rFonts w:asciiTheme="minorHAnsi" w:hAnsiTheme="minorHAnsi"/>
          <w:sz w:val="22"/>
          <w:szCs w:val="22"/>
        </w:rPr>
        <w:t>1. Zahájení</w:t>
      </w:r>
    </w:p>
    <w:p w:rsidR="00530DE4" w:rsidRDefault="00530DE4" w:rsidP="000A35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0A35D4">
        <w:rPr>
          <w:rFonts w:asciiTheme="minorHAnsi" w:hAnsiTheme="minorHAnsi"/>
          <w:sz w:val="22"/>
          <w:szCs w:val="22"/>
        </w:rPr>
        <w:t>Kooptace nových členů školské rady</w:t>
      </w:r>
    </w:p>
    <w:p w:rsidR="000A35D4" w:rsidRPr="000A35D4" w:rsidRDefault="00530DE4" w:rsidP="000A35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A35D4" w:rsidRPr="000A35D4">
        <w:rPr>
          <w:rFonts w:asciiTheme="minorHAnsi" w:hAnsiTheme="minorHAnsi"/>
          <w:sz w:val="22"/>
          <w:szCs w:val="22"/>
        </w:rPr>
        <w:t xml:space="preserve">Předložení </w:t>
      </w:r>
      <w:r w:rsidR="00A31AC2">
        <w:rPr>
          <w:rFonts w:asciiTheme="minorHAnsi" w:hAnsiTheme="minorHAnsi"/>
          <w:sz w:val="22"/>
          <w:szCs w:val="22"/>
        </w:rPr>
        <w:t>V</w:t>
      </w:r>
      <w:r w:rsidR="000A35D4" w:rsidRPr="000A35D4">
        <w:rPr>
          <w:rFonts w:asciiTheme="minorHAnsi" w:hAnsiTheme="minorHAnsi"/>
          <w:sz w:val="22"/>
          <w:szCs w:val="22"/>
        </w:rPr>
        <w:t xml:space="preserve">ýroční zprávy o činnosti školy za školní rok </w:t>
      </w:r>
      <w:r w:rsidR="00A31AC2">
        <w:rPr>
          <w:rFonts w:asciiTheme="minorHAnsi" w:hAnsiTheme="minorHAnsi"/>
          <w:sz w:val="22"/>
          <w:szCs w:val="22"/>
        </w:rPr>
        <w:t>2</w:t>
      </w:r>
      <w:r w:rsidR="000A35D4" w:rsidRPr="000A35D4">
        <w:rPr>
          <w:rFonts w:asciiTheme="minorHAnsi" w:hAnsiTheme="minorHAnsi"/>
          <w:sz w:val="22"/>
          <w:szCs w:val="22"/>
        </w:rPr>
        <w:t>012/2013 ke schválení školské radě</w:t>
      </w:r>
    </w:p>
    <w:p w:rsidR="000A35D4" w:rsidRPr="000A35D4" w:rsidRDefault="00EB70F8" w:rsidP="000A35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A35D4" w:rsidRPr="000A35D4">
        <w:rPr>
          <w:rFonts w:asciiTheme="minorHAnsi" w:hAnsiTheme="minorHAnsi"/>
          <w:sz w:val="22"/>
          <w:szCs w:val="22"/>
        </w:rPr>
        <w:t>. Zhodnocení zahájení školního roku 2013/2014</w:t>
      </w:r>
    </w:p>
    <w:p w:rsidR="000A35D4" w:rsidRPr="000A35D4" w:rsidRDefault="000A35D4" w:rsidP="000A35D4">
      <w:pPr>
        <w:jc w:val="both"/>
        <w:rPr>
          <w:rFonts w:asciiTheme="minorHAnsi" w:hAnsiTheme="minorHAnsi"/>
          <w:sz w:val="22"/>
          <w:szCs w:val="22"/>
        </w:rPr>
      </w:pPr>
      <w:r w:rsidRPr="000A35D4">
        <w:rPr>
          <w:rFonts w:asciiTheme="minorHAnsi" w:hAnsiTheme="minorHAnsi"/>
          <w:sz w:val="22"/>
          <w:szCs w:val="22"/>
        </w:rPr>
        <w:t>5. Různé</w:t>
      </w:r>
    </w:p>
    <w:p w:rsidR="000A35D4" w:rsidRDefault="000A35D4" w:rsidP="000A35D4">
      <w:pPr>
        <w:jc w:val="both"/>
        <w:rPr>
          <w:rFonts w:asciiTheme="minorHAnsi" w:hAnsiTheme="minorHAnsi"/>
          <w:sz w:val="22"/>
          <w:szCs w:val="22"/>
        </w:rPr>
      </w:pPr>
      <w:r w:rsidRPr="000A35D4">
        <w:rPr>
          <w:rFonts w:asciiTheme="minorHAnsi" w:hAnsiTheme="minorHAnsi"/>
          <w:sz w:val="22"/>
          <w:szCs w:val="22"/>
        </w:rPr>
        <w:t>6. Závěr</w:t>
      </w:r>
    </w:p>
    <w:p w:rsidR="000A35D4" w:rsidRDefault="000A35D4" w:rsidP="000A35D4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</w:p>
    <w:p w:rsidR="00530DE4" w:rsidRDefault="000A35D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30DE4">
        <w:rPr>
          <w:rFonts w:asciiTheme="minorHAnsi" w:hAnsiTheme="minorHAnsi"/>
          <w:sz w:val="22"/>
          <w:szCs w:val="22"/>
        </w:rPr>
        <w:t>ad 1/</w:t>
      </w:r>
      <w:r w:rsidR="00530DE4">
        <w:rPr>
          <w:rFonts w:asciiTheme="minorHAnsi" w:hAnsiTheme="minorHAnsi"/>
          <w:sz w:val="22"/>
          <w:szCs w:val="22"/>
        </w:rPr>
        <w:t xml:space="preserve"> Zasedání školské rady </w:t>
      </w:r>
      <w:r w:rsidR="00530DE4" w:rsidRPr="0063737E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zahájila Mgr. </w:t>
      </w:r>
      <w:r w:rsidR="00530DE4" w:rsidRPr="00530DE4">
        <w:rPr>
          <w:rFonts w:asciiTheme="minorHAnsi" w:eastAsia="Arial Unicode MS" w:hAnsiTheme="minorHAnsi" w:cs="Arial Unicode MS"/>
          <w:color w:val="000000"/>
          <w:sz w:val="22"/>
          <w:szCs w:val="22"/>
        </w:rPr>
        <w:t>Iveta Hudzietzová, ředitelka školy.</w:t>
      </w:r>
      <w:r w:rsidR="00530DE4" w:rsidRPr="0063737E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Přivítala přítomné a seznámila je </w:t>
      </w: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s nově zvolenými členy školské rady a </w:t>
      </w:r>
      <w:r w:rsidRPr="0063737E">
        <w:rPr>
          <w:rFonts w:asciiTheme="minorHAnsi" w:eastAsia="Arial Unicode MS" w:hAnsiTheme="minorHAnsi" w:cs="Arial Unicode MS"/>
          <w:color w:val="000000"/>
          <w:sz w:val="22"/>
          <w:szCs w:val="22"/>
        </w:rPr>
        <w:t>s programem schůze školské rady.</w:t>
      </w:r>
    </w:p>
    <w:p w:rsidR="00937238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ad 2/ Školská rada kooptovala za nové členy školské </w:t>
      </w:r>
      <w:proofErr w:type="spellStart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rady</w:t>
      </w:r>
      <w:r w:rsidR="00937238">
        <w:rPr>
          <w:rFonts w:asciiTheme="minorHAnsi" w:eastAsia="Arial Unicode MS" w:hAnsiTheme="minorHAnsi" w:cs="Arial Unicode MS"/>
          <w:color w:val="000000"/>
          <w:sz w:val="22"/>
          <w:szCs w:val="22"/>
        </w:rPr>
        <w:t>paní</w:t>
      </w:r>
      <w:proofErr w:type="spellEnd"/>
      <w:r w:rsidR="00937238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</w:t>
      </w:r>
      <w:proofErr w:type="spellStart"/>
      <w:r w:rsidR="00937238">
        <w:rPr>
          <w:rFonts w:asciiTheme="minorHAnsi" w:eastAsia="Arial Unicode MS" w:hAnsiTheme="minorHAnsi" w:cs="Arial Unicode MS"/>
          <w:color w:val="000000"/>
          <w:sz w:val="22"/>
          <w:szCs w:val="22"/>
        </w:rPr>
        <w:t>AlexandruKorzecovou</w:t>
      </w:r>
      <w:proofErr w:type="spellEnd"/>
      <w:r w:rsidR="00937238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, která vyhrála </w:t>
      </w: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ve volbách do školské rady z řad pedagogických pracovníků a paní Ing. Markétu Hořákovou, </w:t>
      </w: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která byla zvolena ve volbách do školské rady z řad zákonných zástupců.</w:t>
      </w: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ad 3/ Ředitelka školy Mgr. Iveta Hudzietzová přednesla školské radě </w:t>
      </w:r>
      <w:r w:rsidR="00A31AC2">
        <w:rPr>
          <w:rFonts w:asciiTheme="minorHAnsi" w:eastAsia="Arial Unicode MS" w:hAnsiTheme="minorHAnsi" w:cs="Arial Unicode MS"/>
          <w:color w:val="000000"/>
          <w:sz w:val="22"/>
          <w:szCs w:val="22"/>
        </w:rPr>
        <w:t>V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ýroční zprávu ZŠ a MŠ, Třinec, Kaštanová 412, </w:t>
      </w:r>
    </w:p>
    <w:p w:rsidR="00EB70F8" w:rsidRDefault="00A31AC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přísp.</w:t>
      </w:r>
      <w:r w:rsidR="00EB70F8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org. za školní rok 2012/2013. Paní ředitelka poslala všem členům rady 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V</w:t>
      </w:r>
      <w:r w:rsidR="00EB70F8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ýroční zprávu e-mailem předem </w:t>
      </w:r>
    </w:p>
    <w:p w:rsidR="00EB70F8" w:rsidRDefault="00EB70F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k seznámení a tak probíhala diskuse pouze k některým bodům výroční zprávy.</w:t>
      </w:r>
      <w:r w:rsidR="00F85532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Paní ředitelka zodpověděla </w:t>
      </w:r>
    </w:p>
    <w:p w:rsidR="00F85532" w:rsidRDefault="00F8553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na všechny dotazy přítomných.</w:t>
      </w:r>
    </w:p>
    <w:p w:rsidR="00F440A1" w:rsidRDefault="00EB70F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ad 4/ Ředitelka školy Mgr. Iveta Hudzietzová seznámila školskou radu se zahájením školního roku 2013/2014</w:t>
      </w:r>
    </w:p>
    <w:p w:rsidR="00F440A1" w:rsidRDefault="00F440A1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(počty žáků v jednotlivých třídách, spojování tříd na některé předměty, počty pedagogických i nepedagogických  </w:t>
      </w:r>
    </w:p>
    <w:p w:rsidR="00F440A1" w:rsidRDefault="00F440A1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pracovníků, celoroční plán ZŠ a MŠ, Třinec, Kaštanová 412</w:t>
      </w:r>
      <w:r w:rsidR="00A31AC2">
        <w:rPr>
          <w:rFonts w:asciiTheme="minorHAnsi" w:eastAsia="Arial Unicode MS" w:hAnsiTheme="minorHAnsi" w:cs="Arial Unicode MS"/>
          <w:color w:val="000000"/>
          <w:sz w:val="22"/>
          <w:szCs w:val="22"/>
        </w:rPr>
        <w:t>, přísp.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org.)</w:t>
      </w:r>
    </w:p>
    <w:p w:rsidR="00F440A1" w:rsidRDefault="00F440A1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ad 5/  Ředitelka školy Mgr. Iveta Hudzietzová seznámila školskou radu s novými projekty ZŠ a MŠ </w:t>
      </w:r>
    </w:p>
    <w:p w:rsidR="00F440A1" w:rsidRDefault="00F440A1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(Ovoce do škol; Logopedická prevence; Zelená zahrada) s</w:t>
      </w:r>
      <w:r w:rsidR="008014EB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 plánovanou 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přestavbou učebny fyziky na kulturní   </w:t>
      </w:r>
    </w:p>
    <w:p w:rsidR="00F440A1" w:rsidRDefault="008014EB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a </w:t>
      </w:r>
      <w:r w:rsidR="00F440A1">
        <w:rPr>
          <w:rFonts w:asciiTheme="minorHAnsi" w:eastAsia="Arial Unicode MS" w:hAnsiTheme="minorHAnsi" w:cs="Arial Unicode MS"/>
          <w:color w:val="000000"/>
          <w:sz w:val="22"/>
          <w:szCs w:val="22"/>
        </w:rPr>
        <w:t>společenskou místnost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školy, s plánovaným pronájmem volných prostorů školy třinecké knihovně</w:t>
      </w:r>
    </w:p>
    <w:p w:rsidR="008014EB" w:rsidRDefault="008014EB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          a s dovybavením tříd novými tabulemi, interaktivními tabulemi a vybavením šatny šatními skří</w:t>
      </w:r>
      <w:r w:rsidR="00F85532">
        <w:rPr>
          <w:rFonts w:asciiTheme="minorHAnsi" w:eastAsia="Arial Unicode MS" w:hAnsiTheme="minorHAnsi" w:cs="Arial Unicode MS"/>
          <w:color w:val="000000"/>
          <w:sz w:val="22"/>
          <w:szCs w:val="22"/>
        </w:rPr>
        <w:t>ň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kami</w:t>
      </w:r>
      <w:r w:rsidR="00F85532">
        <w:rPr>
          <w:rFonts w:asciiTheme="minorHAnsi" w:eastAsia="Arial Unicode MS" w:hAnsiTheme="minorHAnsi" w:cs="Arial Unicode MS"/>
          <w:color w:val="000000"/>
          <w:sz w:val="22"/>
          <w:szCs w:val="22"/>
        </w:rPr>
        <w:t>.</w:t>
      </w:r>
    </w:p>
    <w:p w:rsidR="00F85532" w:rsidRDefault="00F8553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ad 6/ Ředitelka školy Mgr. Iveta Hudzietzová poděkovala všem přítomným za účast a bylo přijato usnesení.</w:t>
      </w:r>
    </w:p>
    <w:p w:rsidR="00F85532" w:rsidRDefault="00F8553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85532" w:rsidRDefault="00F8553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85532" w:rsidRDefault="00F85532" w:rsidP="00F85532">
      <w:pPr>
        <w:spacing w:line="360" w:lineRule="atLeast"/>
        <w:ind w:left="5040" w:hanging="5040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85532" w:rsidRPr="0063737E" w:rsidRDefault="00F85532" w:rsidP="00A31AC2">
      <w:pPr>
        <w:spacing w:line="360" w:lineRule="atLeast"/>
        <w:rPr>
          <w:rFonts w:asciiTheme="minorHAnsi" w:hAnsiTheme="minorHAnsi"/>
          <w:color w:val="000000"/>
          <w:sz w:val="22"/>
          <w:szCs w:val="22"/>
        </w:rPr>
      </w:pPr>
      <w:r w:rsidRPr="0063737E">
        <w:rPr>
          <w:rFonts w:asciiTheme="minorHAnsi" w:eastAsia="Arial Unicode MS" w:hAnsiTheme="minorHAnsi" w:cs="Arial Unicode MS"/>
          <w:b/>
          <w:bCs/>
          <w:color w:val="000000"/>
          <w:sz w:val="22"/>
          <w:szCs w:val="22"/>
        </w:rPr>
        <w:lastRenderedPageBreak/>
        <w:t>Usnesení:</w:t>
      </w:r>
    </w:p>
    <w:p w:rsidR="00F85532" w:rsidRDefault="00F85532" w:rsidP="00F8553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63737E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Školská rada schválila všemi přítomnými hlasy 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Výroční zprávu o činnosti školy za</w:t>
      </w:r>
      <w:r w:rsidR="00A31AC2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školní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rok 2012/2013.</w:t>
      </w:r>
    </w:p>
    <w:p w:rsidR="00F85532" w:rsidRDefault="00F85532" w:rsidP="00F8553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85532" w:rsidRDefault="00F85532" w:rsidP="00F8553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Třinci dne 15. 10. 2013</w:t>
      </w:r>
    </w:p>
    <w:p w:rsidR="00F85532" w:rsidRDefault="00F85532" w:rsidP="00F8553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532" w:rsidRDefault="00F85532" w:rsidP="00F8553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Zapsala: Mgr. Ilona Heczková   </w:t>
      </w:r>
    </w:p>
    <w:p w:rsidR="00F85532" w:rsidRDefault="00F85532" w:rsidP="00F8553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Předseda: Ing. Radim Byrtus</w:t>
      </w:r>
    </w:p>
    <w:p w:rsidR="00F85532" w:rsidRDefault="00F85532" w:rsidP="00F8553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532" w:rsidRDefault="00F85532" w:rsidP="00F85532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85532" w:rsidRDefault="00F85532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F440A1" w:rsidRDefault="00F440A1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937238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937238" w:rsidRDefault="00937238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530DE4" w:rsidRDefault="00530DE4" w:rsidP="00530DE4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0A35D4" w:rsidRDefault="000A35D4" w:rsidP="000A35D4"/>
    <w:p w:rsidR="000A35D4" w:rsidRDefault="000A35D4" w:rsidP="000A35D4"/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0A35D4" w:rsidRDefault="000A35D4" w:rsidP="00385BB3">
      <w:pPr>
        <w:pStyle w:val="Bezmezer"/>
        <w:rPr>
          <w:b/>
        </w:rPr>
      </w:pPr>
    </w:p>
    <w:p w:rsidR="00571740" w:rsidRDefault="00571740" w:rsidP="003D3AAB">
      <w:pPr>
        <w:pStyle w:val="Bezmezer"/>
      </w:pPr>
    </w:p>
    <w:p w:rsidR="008463FD" w:rsidRDefault="008463FD" w:rsidP="003D3AAB">
      <w:pPr>
        <w:pStyle w:val="Bezmezer"/>
      </w:pPr>
    </w:p>
    <w:p w:rsidR="005E7189" w:rsidRPr="00201107" w:rsidRDefault="005E7189" w:rsidP="005E7189">
      <w:pPr>
        <w:jc w:val="both"/>
      </w:pPr>
      <w:bookmarkStart w:id="0" w:name="_GoBack"/>
      <w:bookmarkEnd w:id="0"/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3AAB" w:rsidRPr="00201107" w:rsidRDefault="003D3AAB" w:rsidP="005E7189">
      <w:pPr>
        <w:jc w:val="both"/>
        <w:rPr>
          <w:b/>
          <w:sz w:val="32"/>
          <w:szCs w:val="32"/>
        </w:rPr>
      </w:pPr>
    </w:p>
    <w:p w:rsidR="001E210D" w:rsidRDefault="001E210D"/>
    <w:sectPr w:rsidR="001E210D" w:rsidSect="0038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B42"/>
    <w:multiLevelType w:val="multilevel"/>
    <w:tmpl w:val="2BC6A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D2246"/>
    <w:multiLevelType w:val="multilevel"/>
    <w:tmpl w:val="42EE1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A0A16"/>
    <w:multiLevelType w:val="multilevel"/>
    <w:tmpl w:val="34C2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B3"/>
    <w:rsid w:val="000A2304"/>
    <w:rsid w:val="000A35D4"/>
    <w:rsid w:val="00184BBB"/>
    <w:rsid w:val="00187612"/>
    <w:rsid w:val="001E210D"/>
    <w:rsid w:val="001E2D5F"/>
    <w:rsid w:val="00357F41"/>
    <w:rsid w:val="00385BB3"/>
    <w:rsid w:val="003A223D"/>
    <w:rsid w:val="003D3AAB"/>
    <w:rsid w:val="00530DE4"/>
    <w:rsid w:val="005477E3"/>
    <w:rsid w:val="00571740"/>
    <w:rsid w:val="005E7189"/>
    <w:rsid w:val="00671BB7"/>
    <w:rsid w:val="008014EB"/>
    <w:rsid w:val="00814BEF"/>
    <w:rsid w:val="008463FD"/>
    <w:rsid w:val="008866EF"/>
    <w:rsid w:val="00937238"/>
    <w:rsid w:val="009376D9"/>
    <w:rsid w:val="009470AE"/>
    <w:rsid w:val="009A5ED8"/>
    <w:rsid w:val="009F7C76"/>
    <w:rsid w:val="00A31AC2"/>
    <w:rsid w:val="00CD63E4"/>
    <w:rsid w:val="00D464C1"/>
    <w:rsid w:val="00DA7120"/>
    <w:rsid w:val="00EB3A86"/>
    <w:rsid w:val="00EB70F8"/>
    <w:rsid w:val="00ED3767"/>
    <w:rsid w:val="00F440A1"/>
    <w:rsid w:val="00F8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5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E0B1-CCD1-4D09-83BD-FF5B6E7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Iveta</cp:lastModifiedBy>
  <cp:revision>3</cp:revision>
  <dcterms:created xsi:type="dcterms:W3CDTF">2013-10-26T23:10:00Z</dcterms:created>
  <dcterms:modified xsi:type="dcterms:W3CDTF">2013-10-28T18:06:00Z</dcterms:modified>
</cp:coreProperties>
</file>