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13161" w14:textId="1780B01C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4B03CF8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81FAAB2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1E435C6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AEFAED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8144E7E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E141B81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4F8ACFF" w14:textId="77777777" w:rsidR="004F32A9" w:rsidRDefault="004F32A9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</w:p>
    <w:p w14:paraId="7E16F1BD" w14:textId="77777777" w:rsidR="004F32A9" w:rsidRDefault="004F32A9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</w:p>
    <w:p w14:paraId="046FF4A4" w14:textId="731169DB" w:rsidR="00FB1F25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 w:rsidRPr="00E1715E">
        <w:rPr>
          <w:rFonts w:cs="Times New Roman"/>
          <w:b/>
          <w:bCs/>
          <w:sz w:val="40"/>
          <w:szCs w:val="40"/>
        </w:rPr>
        <w:t xml:space="preserve">Školní vzdělávací program </w:t>
      </w:r>
      <w:r>
        <w:rPr>
          <w:rFonts w:cs="Times New Roman"/>
          <w:b/>
          <w:bCs/>
          <w:sz w:val="40"/>
          <w:szCs w:val="40"/>
        </w:rPr>
        <w:t xml:space="preserve">pro zájmové vzdělávání </w:t>
      </w:r>
    </w:p>
    <w:p w14:paraId="5608E3B6" w14:textId="77777777" w:rsidR="00FB1F25" w:rsidRPr="00E1715E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 xml:space="preserve">ve </w:t>
      </w:r>
      <w:r w:rsidRPr="00E1715E">
        <w:rPr>
          <w:rFonts w:cs="Times New Roman"/>
          <w:b/>
          <w:bCs/>
          <w:sz w:val="40"/>
          <w:szCs w:val="40"/>
        </w:rPr>
        <w:t>školní družin</w:t>
      </w:r>
      <w:r>
        <w:rPr>
          <w:rFonts w:cs="Times New Roman"/>
          <w:b/>
          <w:bCs/>
          <w:sz w:val="40"/>
          <w:szCs w:val="40"/>
        </w:rPr>
        <w:t>ě</w:t>
      </w:r>
    </w:p>
    <w:p w14:paraId="2E14966F" w14:textId="77777777" w:rsidR="00FB1F25" w:rsidRPr="00E1715E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 w:rsidRPr="00E1715E">
        <w:rPr>
          <w:rFonts w:cs="Times New Roman"/>
          <w:b/>
          <w:bCs/>
          <w:sz w:val="40"/>
          <w:szCs w:val="40"/>
        </w:rPr>
        <w:t>při</w:t>
      </w:r>
    </w:p>
    <w:p w14:paraId="66DBE794" w14:textId="77777777" w:rsidR="00FB1F25" w:rsidRPr="00E1715E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  <w:r w:rsidRPr="00E1715E">
        <w:rPr>
          <w:rFonts w:cs="Times New Roman"/>
          <w:b/>
          <w:bCs/>
          <w:sz w:val="40"/>
          <w:szCs w:val="40"/>
        </w:rPr>
        <w:t>Základní škole a mateřské škole, Třinec, Kaštanová 412</w:t>
      </w:r>
      <w:r>
        <w:rPr>
          <w:rFonts w:cs="Times New Roman"/>
          <w:b/>
          <w:bCs/>
          <w:sz w:val="40"/>
          <w:szCs w:val="40"/>
        </w:rPr>
        <w:t>, příspěvková organizace</w:t>
      </w:r>
    </w:p>
    <w:p w14:paraId="1D500F01" w14:textId="77777777" w:rsidR="00FB1F25" w:rsidRPr="00E1715E" w:rsidRDefault="00FB1F25" w:rsidP="00E1715E">
      <w:pPr>
        <w:pStyle w:val="Standard"/>
        <w:spacing w:line="276" w:lineRule="auto"/>
        <w:jc w:val="center"/>
        <w:rPr>
          <w:rFonts w:cs="Times New Roman"/>
          <w:b/>
          <w:bCs/>
          <w:sz w:val="40"/>
          <w:szCs w:val="40"/>
        </w:rPr>
      </w:pPr>
    </w:p>
    <w:p w14:paraId="235C64F8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2A9A3C23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A01CD79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234951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26487032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404E3AA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A9EBEC3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708F5B1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DC63946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Cs/>
        </w:rPr>
      </w:pPr>
    </w:p>
    <w:p w14:paraId="3890388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FD65876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2D0C552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D2C5C90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9E7E983" w14:textId="171E6D34" w:rsidR="00FB1F25" w:rsidRPr="004F046E" w:rsidRDefault="00494C66" w:rsidP="002F1102">
      <w:pPr>
        <w:pStyle w:val="Standard"/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Č. j.:</w:t>
      </w:r>
      <w:r w:rsidR="009B1333">
        <w:rPr>
          <w:rFonts w:cs="Times New Roman"/>
          <w:bCs/>
        </w:rPr>
        <w:t xml:space="preserve"> 7ZŠ</w:t>
      </w:r>
      <w:r w:rsidR="00231A6D">
        <w:rPr>
          <w:rFonts w:cs="Times New Roman"/>
          <w:bCs/>
        </w:rPr>
        <w:t>/</w:t>
      </w:r>
      <w:r w:rsidR="0023166F">
        <w:rPr>
          <w:rFonts w:cs="Times New Roman"/>
          <w:bCs/>
        </w:rPr>
        <w:t>1</w:t>
      </w:r>
      <w:r w:rsidR="00DB5672">
        <w:rPr>
          <w:rFonts w:cs="Times New Roman"/>
          <w:bCs/>
        </w:rPr>
        <w:t>086</w:t>
      </w:r>
      <w:r w:rsidR="0023166F">
        <w:rPr>
          <w:rFonts w:cs="Times New Roman"/>
          <w:bCs/>
        </w:rPr>
        <w:t>/202</w:t>
      </w:r>
      <w:r w:rsidR="00DB5672">
        <w:rPr>
          <w:rFonts w:cs="Times New Roman"/>
          <w:bCs/>
        </w:rPr>
        <w:t>4</w:t>
      </w:r>
    </w:p>
    <w:p w14:paraId="10F62155" w14:textId="6DB16DAC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Platnost i účinnost </w:t>
      </w:r>
      <w:r w:rsidR="007C17C1">
        <w:rPr>
          <w:rFonts w:cs="Times New Roman"/>
        </w:rPr>
        <w:t xml:space="preserve">od </w:t>
      </w:r>
      <w:r w:rsidR="006456CC">
        <w:rPr>
          <w:rFonts w:cs="Times New Roman"/>
        </w:rPr>
        <w:t>1</w:t>
      </w:r>
      <w:r w:rsidR="005446A5">
        <w:rPr>
          <w:rFonts w:cs="Times New Roman"/>
        </w:rPr>
        <w:t>.</w:t>
      </w:r>
      <w:r w:rsidR="00494C66">
        <w:rPr>
          <w:rFonts w:cs="Times New Roman"/>
        </w:rPr>
        <w:t xml:space="preserve"> </w:t>
      </w:r>
      <w:r w:rsidR="005446A5">
        <w:rPr>
          <w:rFonts w:cs="Times New Roman"/>
        </w:rPr>
        <w:t>9.</w:t>
      </w:r>
      <w:r w:rsidR="00494C66">
        <w:rPr>
          <w:rFonts w:cs="Times New Roman"/>
        </w:rPr>
        <w:t xml:space="preserve"> </w:t>
      </w:r>
      <w:r w:rsidR="009B1333">
        <w:rPr>
          <w:rFonts w:cs="Times New Roman"/>
        </w:rPr>
        <w:t>202</w:t>
      </w:r>
      <w:r w:rsidR="003768BB">
        <w:rPr>
          <w:rFonts w:cs="Times New Roman"/>
        </w:rPr>
        <w:t>4</w:t>
      </w:r>
    </w:p>
    <w:p w14:paraId="4D696C15" w14:textId="7C904619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Mgr. Iveta Hudzietzová</w:t>
      </w:r>
      <w:r w:rsidR="000564AD">
        <w:rPr>
          <w:rFonts w:cs="Times New Roman"/>
        </w:rPr>
        <w:t xml:space="preserve"> Ph.D. </w:t>
      </w:r>
      <w:r>
        <w:rPr>
          <w:rFonts w:cs="Times New Roman"/>
        </w:rPr>
        <w:t>ředitelka</w:t>
      </w:r>
      <w:r w:rsidR="00D23076">
        <w:rPr>
          <w:rFonts w:cs="Times New Roman"/>
        </w:rPr>
        <w:t xml:space="preserve"> školy</w:t>
      </w:r>
    </w:p>
    <w:p w14:paraId="60642FE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E8F902E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649B22EE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E97E5CB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45774B7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A254D65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4170F62" w14:textId="77777777" w:rsidR="00163E8B" w:rsidRDefault="00163E8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79EB91B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OBSAH:</w:t>
      </w:r>
    </w:p>
    <w:p w14:paraId="7F302E80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674E1B4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Identifikační údaje</w:t>
      </w:r>
    </w:p>
    <w:p w14:paraId="7D03A44F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FC35686" w14:textId="77777777" w:rsidR="00FB1F25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Charakteristika školní družiny (ŠD)</w:t>
      </w:r>
    </w:p>
    <w:p w14:paraId="53DB14D7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Činnost ŠD</w:t>
      </w:r>
    </w:p>
    <w:p w14:paraId="16BB64DC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Charakteristika účastníků</w:t>
      </w:r>
    </w:p>
    <w:p w14:paraId="2E18FCDA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Materiální podmínky</w:t>
      </w:r>
    </w:p>
    <w:p w14:paraId="0FA90220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Personální podmínky</w:t>
      </w:r>
    </w:p>
    <w:p w14:paraId="61C351AD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Spolupráce se zákonnými zástupci a školou</w:t>
      </w:r>
    </w:p>
    <w:p w14:paraId="1D2141B3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Bezpečnost a ochrana žáků ve ŠD</w:t>
      </w:r>
    </w:p>
    <w:p w14:paraId="1FE2406D" w14:textId="0A894946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Vzdělávání žáků se speciálními vzdělávacími potřebami</w:t>
      </w:r>
    </w:p>
    <w:p w14:paraId="7C2379FA" w14:textId="7C541464" w:rsidR="00FB1F25" w:rsidRPr="00B019E3" w:rsidRDefault="00B019E3" w:rsidP="00647557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 w:rsidRPr="00B019E3">
        <w:rPr>
          <w:rFonts w:cs="Times New Roman"/>
        </w:rPr>
        <w:t>Dokumentace</w:t>
      </w:r>
      <w:r w:rsidR="00FB1F25" w:rsidRPr="00B019E3">
        <w:rPr>
          <w:rFonts w:cs="Times New Roman"/>
        </w:rPr>
        <w:t xml:space="preserve">      </w:t>
      </w:r>
    </w:p>
    <w:p w14:paraId="780B5E62" w14:textId="77777777" w:rsidR="00FB1F25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Cíl vzdělávání v ŠD</w:t>
      </w:r>
    </w:p>
    <w:p w14:paraId="6730CB76" w14:textId="77777777" w:rsidR="00FB1F25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Formy a obsah činností v ŠD</w:t>
      </w:r>
    </w:p>
    <w:p w14:paraId="55FA636E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Formy činností</w:t>
      </w:r>
    </w:p>
    <w:p w14:paraId="01C54C94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Metody práce</w:t>
      </w:r>
    </w:p>
    <w:p w14:paraId="09178689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Pravidelná činnost</w:t>
      </w:r>
    </w:p>
    <w:p w14:paraId="6690F529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Průběžná činnost</w:t>
      </w:r>
    </w:p>
    <w:p w14:paraId="621A09FD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Příležitostní akce</w:t>
      </w:r>
    </w:p>
    <w:p w14:paraId="1BFE133E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Odpočinková činnost</w:t>
      </w:r>
    </w:p>
    <w:p w14:paraId="7D34ED50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Příprava na vyučování</w:t>
      </w:r>
    </w:p>
    <w:p w14:paraId="72811450" w14:textId="77777777" w:rsidR="00FB1F25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Výchovně vzdělávací plán</w:t>
      </w:r>
    </w:p>
    <w:p w14:paraId="5CF543D0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Obsah vzdělávání v ŠD</w:t>
      </w:r>
    </w:p>
    <w:p w14:paraId="48375B0D" w14:textId="77777777" w:rsidR="00FB1F25" w:rsidRDefault="00FB1F25" w:rsidP="00B53329">
      <w:pPr>
        <w:pStyle w:val="Standard"/>
        <w:numPr>
          <w:ilvl w:val="2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Člověk a jeho svět</w:t>
      </w:r>
    </w:p>
    <w:p w14:paraId="0EACEF6C" w14:textId="77777777" w:rsidR="00FB1F25" w:rsidRDefault="00FB1F25" w:rsidP="00B53329">
      <w:pPr>
        <w:pStyle w:val="Standard"/>
        <w:numPr>
          <w:ilvl w:val="2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Umění a kultura</w:t>
      </w:r>
    </w:p>
    <w:p w14:paraId="1B69B2B7" w14:textId="77777777" w:rsidR="00FB1F25" w:rsidRDefault="00FB1F25" w:rsidP="00B53329">
      <w:pPr>
        <w:pStyle w:val="Standard"/>
        <w:numPr>
          <w:ilvl w:val="2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Člověk a svět práce</w:t>
      </w:r>
    </w:p>
    <w:p w14:paraId="40F9DDF6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Klíčové kompetence</w:t>
      </w:r>
    </w:p>
    <w:p w14:paraId="4CC50B25" w14:textId="77777777" w:rsidR="00FB1F25" w:rsidRDefault="00FB1F25" w:rsidP="00B53329">
      <w:pPr>
        <w:pStyle w:val="Standard"/>
        <w:numPr>
          <w:ilvl w:val="1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Rizika</w:t>
      </w:r>
    </w:p>
    <w:p w14:paraId="3E49700B" w14:textId="77777777" w:rsidR="00FB1F25" w:rsidRPr="002F1102" w:rsidRDefault="00FB1F25" w:rsidP="00B53329">
      <w:pPr>
        <w:pStyle w:val="Standard"/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Evaluace</w:t>
      </w:r>
    </w:p>
    <w:p w14:paraId="225C3B8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764623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119A0D7" w14:textId="409F35F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6E62577" w14:textId="36380CD0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F506573" w14:textId="6A50B71B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58D67D7" w14:textId="0CD58591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671B2B6" w14:textId="02E1E250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6DC59D2" w14:textId="77777777" w:rsidR="00BD6F06" w:rsidRDefault="00BD6F06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176C38E" w14:textId="77777777" w:rsidR="00BD6F06" w:rsidRDefault="00BD6F06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EB3C3A5" w14:textId="41656DB5" w:rsidR="00B019E3" w:rsidRDefault="00B019E3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499B3F9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79A2B9A" w14:textId="77777777" w:rsidR="00FB1F25" w:rsidRPr="00497E32" w:rsidRDefault="00FB1F25" w:rsidP="00343D20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kern w:val="0"/>
          <w:lang w:eastAsia="cs-CZ" w:bidi="ar-SA"/>
        </w:rPr>
      </w:pPr>
      <w:r w:rsidRPr="00497E32">
        <w:rPr>
          <w:rFonts w:cs="Times New Roman"/>
          <w:b/>
          <w:kern w:val="0"/>
          <w:lang w:eastAsia="cs-CZ" w:bidi="ar-SA"/>
        </w:rPr>
        <w:lastRenderedPageBreak/>
        <w:t>IDENTIFIKAČNÍ ÚDAJE</w:t>
      </w:r>
    </w:p>
    <w:p w14:paraId="50878C1C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ind w:left="1080"/>
        <w:textAlignment w:val="auto"/>
        <w:rPr>
          <w:rFonts w:cs="Times New Roman"/>
          <w:b/>
          <w:kern w:val="0"/>
          <w:lang w:eastAsia="cs-CZ" w:bidi="ar-SA"/>
        </w:rPr>
      </w:pPr>
    </w:p>
    <w:p w14:paraId="7B16EDDA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ind w:left="1080"/>
        <w:textAlignment w:val="auto"/>
        <w:rPr>
          <w:rFonts w:cs="Times New Roman"/>
          <w:b/>
          <w:kern w:val="0"/>
          <w:lang w:eastAsia="cs-CZ" w:bidi="ar-SA"/>
        </w:rPr>
      </w:pPr>
    </w:p>
    <w:p w14:paraId="39AFC2AD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kern w:val="0"/>
          <w:lang w:eastAsia="cs-CZ" w:bidi="ar-SA"/>
        </w:rPr>
        <w:t>Základní škola a mateřská škola, Třinec, Kaštanová 412, příspěvková organizace</w:t>
      </w:r>
    </w:p>
    <w:p w14:paraId="26CC31B4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ind w:left="1080"/>
        <w:textAlignment w:val="auto"/>
        <w:rPr>
          <w:rFonts w:cs="Times New Roman"/>
          <w:kern w:val="0"/>
          <w:lang w:eastAsia="cs-CZ" w:bidi="ar-SA"/>
        </w:rPr>
      </w:pPr>
    </w:p>
    <w:p w14:paraId="029B8B7B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 w:rsidRPr="00497E32">
        <w:rPr>
          <w:rFonts w:cs="Times New Roman"/>
          <w:i/>
          <w:kern w:val="0"/>
          <w:lang w:eastAsia="cs-CZ" w:bidi="ar-SA"/>
        </w:rPr>
        <w:t>Adresa:</w:t>
      </w:r>
      <w:r>
        <w:rPr>
          <w:rFonts w:cs="Times New Roman"/>
          <w:kern w:val="0"/>
          <w:lang w:eastAsia="cs-CZ" w:bidi="ar-SA"/>
        </w:rPr>
        <w:t xml:space="preserve"> Kaštanová 412, 739 61 Třinec</w:t>
      </w:r>
    </w:p>
    <w:p w14:paraId="24428CEE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2825567D" w14:textId="0E0BF423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Ředitelka školy: </w:t>
      </w:r>
      <w:r>
        <w:rPr>
          <w:rFonts w:cs="Times New Roman"/>
          <w:kern w:val="0"/>
          <w:lang w:eastAsia="cs-CZ" w:bidi="ar-SA"/>
        </w:rPr>
        <w:t>Mgr. Iveta Hudzietzová</w:t>
      </w:r>
      <w:r w:rsidR="009B50BE">
        <w:rPr>
          <w:rFonts w:cs="Times New Roman"/>
          <w:kern w:val="0"/>
          <w:lang w:eastAsia="cs-CZ" w:bidi="ar-SA"/>
        </w:rPr>
        <w:t xml:space="preserve"> </w:t>
      </w:r>
      <w:proofErr w:type="gramStart"/>
      <w:r w:rsidR="009B50BE">
        <w:rPr>
          <w:rFonts w:cs="Times New Roman"/>
          <w:kern w:val="0"/>
          <w:lang w:eastAsia="cs-CZ" w:bidi="ar-SA"/>
        </w:rPr>
        <w:t>Ph.D</w:t>
      </w:r>
      <w:proofErr w:type="gramEnd"/>
    </w:p>
    <w:p w14:paraId="3B73C397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63234AF3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Právní forma: </w:t>
      </w:r>
      <w:r>
        <w:rPr>
          <w:rFonts w:cs="Times New Roman"/>
          <w:kern w:val="0"/>
          <w:lang w:eastAsia="cs-CZ" w:bidi="ar-SA"/>
        </w:rPr>
        <w:t>příspěvková organizace</w:t>
      </w:r>
    </w:p>
    <w:p w14:paraId="5BFF36F9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68ECE178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>IČ:</w:t>
      </w:r>
      <w:r>
        <w:rPr>
          <w:rFonts w:cs="Times New Roman"/>
          <w:kern w:val="0"/>
          <w:lang w:eastAsia="cs-CZ" w:bidi="ar-SA"/>
        </w:rPr>
        <w:t xml:space="preserve"> 00847135</w:t>
      </w:r>
    </w:p>
    <w:p w14:paraId="6292B1D3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30BCE7CF" w14:textId="77777777" w:rsidR="00FB1F25" w:rsidRPr="00497E32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Tel. kontakt: </w:t>
      </w:r>
      <w:r>
        <w:rPr>
          <w:rFonts w:cs="Times New Roman"/>
          <w:kern w:val="0"/>
          <w:lang w:eastAsia="cs-CZ" w:bidi="ar-SA"/>
        </w:rPr>
        <w:t>558 993 621</w:t>
      </w:r>
    </w:p>
    <w:p w14:paraId="5A15C936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10D514BB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Email: </w:t>
      </w:r>
      <w:r w:rsidR="007C17C1">
        <w:rPr>
          <w:rFonts w:cs="Times New Roman"/>
          <w:kern w:val="0"/>
          <w:lang w:eastAsia="cs-CZ" w:bidi="ar-SA"/>
        </w:rPr>
        <w:t>škola@zsamskastanova.cz</w:t>
      </w:r>
    </w:p>
    <w:p w14:paraId="598903ED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78688B90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Internetová adresa: </w:t>
      </w:r>
      <w:r w:rsidR="007C17C1">
        <w:rPr>
          <w:rFonts w:cs="Times New Roman"/>
          <w:kern w:val="0"/>
          <w:lang w:eastAsia="cs-CZ" w:bidi="ar-SA"/>
        </w:rPr>
        <w:t>www.zsamskastanova.cz</w:t>
      </w:r>
    </w:p>
    <w:p w14:paraId="5DBF05CD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044E784C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5169A186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5C666812" w14:textId="77777777" w:rsidR="00FB1F25" w:rsidRDefault="00FB1F25" w:rsidP="00497E32">
      <w:pPr>
        <w:pStyle w:val="Odstavecseseznamem"/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5FB364F0" w14:textId="77777777" w:rsidR="00FB1F25" w:rsidRDefault="00FB1F25" w:rsidP="00497E32">
      <w:pPr>
        <w:pStyle w:val="Odstavecseseznamem"/>
        <w:widowControl/>
        <w:autoSpaceDE w:val="0"/>
        <w:adjustRightInd w:val="0"/>
        <w:jc w:val="center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kern w:val="0"/>
          <w:lang w:eastAsia="cs-CZ" w:bidi="ar-SA"/>
        </w:rPr>
        <w:t xml:space="preserve">Školní družina </w:t>
      </w:r>
    </w:p>
    <w:p w14:paraId="00342255" w14:textId="77777777" w:rsidR="00FB1F25" w:rsidRDefault="00FB1F25" w:rsidP="00497E32">
      <w:pPr>
        <w:pStyle w:val="Odstavecseseznamem"/>
        <w:widowControl/>
        <w:autoSpaceDE w:val="0"/>
        <w:adjustRightInd w:val="0"/>
        <w:jc w:val="center"/>
        <w:textAlignment w:val="auto"/>
        <w:rPr>
          <w:rFonts w:cs="Times New Roman"/>
          <w:kern w:val="0"/>
          <w:lang w:eastAsia="cs-CZ" w:bidi="ar-SA"/>
        </w:rPr>
      </w:pPr>
    </w:p>
    <w:p w14:paraId="6B15D3DE" w14:textId="77777777" w:rsidR="00FB1F25" w:rsidRPr="00302F20" w:rsidRDefault="00FB1F25" w:rsidP="00302F20">
      <w:pPr>
        <w:pStyle w:val="Odstavecseseznamem"/>
        <w:widowControl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  <w:r>
        <w:rPr>
          <w:rFonts w:cs="Times New Roman"/>
          <w:kern w:val="0"/>
          <w:lang w:eastAsia="cs-CZ" w:bidi="ar-SA"/>
        </w:rPr>
        <w:t>při Základní škole a mateřské škole, Třinec, Kaštanová 412, příspěvková organizace</w:t>
      </w:r>
    </w:p>
    <w:p w14:paraId="3F6DE64F" w14:textId="77777777" w:rsidR="00FB1F25" w:rsidRDefault="00FB1F25" w:rsidP="00302F20">
      <w:pPr>
        <w:pStyle w:val="Odstavecseseznamem"/>
        <w:widowControl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762933E5" w14:textId="77777777" w:rsidR="00FB1F25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kern w:val="0"/>
          <w:lang w:eastAsia="cs-CZ" w:bidi="ar-SA"/>
        </w:rPr>
      </w:pPr>
    </w:p>
    <w:p w14:paraId="25B8D82C" w14:textId="77777777" w:rsidR="00FB1F25" w:rsidRDefault="00FB1F25" w:rsidP="005433F0">
      <w:pPr>
        <w:pStyle w:val="Standard"/>
        <w:spacing w:line="276" w:lineRule="auto"/>
        <w:ind w:firstLine="709"/>
        <w:jc w:val="both"/>
        <w:rPr>
          <w:rFonts w:cs="Times New Roman"/>
        </w:rPr>
      </w:pPr>
      <w:r w:rsidRPr="00497E32">
        <w:rPr>
          <w:rFonts w:cs="Times New Roman"/>
          <w:i/>
          <w:kern w:val="0"/>
          <w:lang w:eastAsia="cs-CZ" w:bidi="ar-SA"/>
        </w:rPr>
        <w:t>Kontakt</w:t>
      </w:r>
      <w:r>
        <w:rPr>
          <w:rFonts w:cs="Times New Roman"/>
          <w:i/>
          <w:kern w:val="0"/>
          <w:lang w:eastAsia="cs-CZ" w:bidi="ar-SA"/>
        </w:rPr>
        <w:t>y</w:t>
      </w:r>
      <w:r w:rsidRPr="00497E32">
        <w:rPr>
          <w:rFonts w:cs="Times New Roman"/>
          <w:i/>
          <w:kern w:val="0"/>
          <w:lang w:eastAsia="cs-CZ" w:bidi="ar-SA"/>
        </w:rPr>
        <w:t>:</w:t>
      </w:r>
    </w:p>
    <w:p w14:paraId="3F49CCC0" w14:textId="3FDFB8B1" w:rsidR="00FB1F25" w:rsidRDefault="00FB1F25" w:rsidP="005433F0">
      <w:pPr>
        <w:pStyle w:val="Standard"/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tel.: </w:t>
      </w:r>
      <w:r w:rsidRPr="002F1102">
        <w:rPr>
          <w:rFonts w:cs="Times New Roman"/>
        </w:rPr>
        <w:t>731 626</w:t>
      </w:r>
      <w:r w:rsidR="005446A5">
        <w:rPr>
          <w:rFonts w:cs="Times New Roman"/>
        </w:rPr>
        <w:t> </w:t>
      </w:r>
      <w:r w:rsidRPr="002F1102">
        <w:rPr>
          <w:rFonts w:cs="Times New Roman"/>
        </w:rPr>
        <w:t>976</w:t>
      </w:r>
    </w:p>
    <w:p w14:paraId="0D40C782" w14:textId="77777777" w:rsidR="00FB1F25" w:rsidRDefault="00FB1F25" w:rsidP="005433F0">
      <w:pPr>
        <w:pStyle w:val="Standard"/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email: </w:t>
      </w:r>
      <w:r w:rsidR="007C17C1">
        <w:rPr>
          <w:rFonts w:cs="Times New Roman"/>
        </w:rPr>
        <w:t>irena.kubikova@zsamskastanova.cz</w:t>
      </w:r>
    </w:p>
    <w:p w14:paraId="09326CF8" w14:textId="6F04A673" w:rsidR="00FB1F25" w:rsidRDefault="00916D46" w:rsidP="005433F0">
      <w:pPr>
        <w:pStyle w:val="Standard"/>
        <w:spacing w:line="276" w:lineRule="auto"/>
        <w:ind w:firstLine="709"/>
        <w:jc w:val="both"/>
        <w:rPr>
          <w:rStyle w:val="Hypertextovodkaz"/>
        </w:rPr>
      </w:pPr>
      <w:r>
        <w:rPr>
          <w:rFonts w:cs="Times New Roman"/>
        </w:rPr>
        <w:t>monika.jopkova</w:t>
      </w:r>
      <w:r w:rsidR="007C17C1">
        <w:rPr>
          <w:rFonts w:cs="Times New Roman"/>
        </w:rPr>
        <w:t>@zsamskastanova.cz</w:t>
      </w:r>
    </w:p>
    <w:p w14:paraId="6E8B160C" w14:textId="5A0740F8" w:rsidR="00163E8B" w:rsidRPr="004265C0" w:rsidRDefault="00BD6F06" w:rsidP="005433F0">
      <w:pPr>
        <w:pStyle w:val="Standard"/>
        <w:spacing w:line="276" w:lineRule="auto"/>
        <w:ind w:firstLine="709"/>
        <w:jc w:val="both"/>
        <w:rPr>
          <w:rStyle w:val="Hypertextovodkaz"/>
          <w:color w:val="auto"/>
          <w:u w:val="none"/>
        </w:rPr>
      </w:pPr>
      <w:hyperlink r:id="rId8" w:history="1">
        <w:r w:rsidR="00154A16" w:rsidRPr="004265C0">
          <w:rPr>
            <w:rStyle w:val="Hypertextovodkaz"/>
            <w:color w:val="auto"/>
            <w:u w:val="none"/>
          </w:rPr>
          <w:t>marcela.chylova@zsamskastanova.cz</w:t>
        </w:r>
      </w:hyperlink>
    </w:p>
    <w:p w14:paraId="0E8AC275" w14:textId="6AD82B99" w:rsidR="00154A16" w:rsidRPr="004265C0" w:rsidRDefault="004265C0" w:rsidP="005433F0">
      <w:pPr>
        <w:pStyle w:val="Standard"/>
        <w:spacing w:line="276" w:lineRule="auto"/>
        <w:ind w:firstLine="709"/>
        <w:jc w:val="both"/>
        <w:rPr>
          <w:rFonts w:cs="Times New Roman"/>
        </w:rPr>
      </w:pPr>
      <w:r w:rsidRPr="004265C0">
        <w:rPr>
          <w:rStyle w:val="Hypertextovodkaz"/>
          <w:color w:val="auto"/>
          <w:u w:val="none"/>
        </w:rPr>
        <w:t>kapri.aneta@zsamskastanova.cz</w:t>
      </w:r>
    </w:p>
    <w:p w14:paraId="68D9ADC9" w14:textId="77777777" w:rsidR="00FB1F25" w:rsidRPr="004265C0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</w:p>
    <w:p w14:paraId="01ECF9B9" w14:textId="77777777" w:rsidR="00163E8B" w:rsidRDefault="00163E8B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</w:p>
    <w:p w14:paraId="7B34F1CA" w14:textId="77777777" w:rsidR="00FB1F25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  <w:r>
        <w:rPr>
          <w:rFonts w:cs="Times New Roman"/>
          <w:i/>
          <w:kern w:val="0"/>
          <w:lang w:eastAsia="cs-CZ" w:bidi="ar-SA"/>
        </w:rPr>
        <w:t xml:space="preserve">Internetová adresa: </w:t>
      </w:r>
      <w:hyperlink r:id="rId9" w:history="1">
        <w:r w:rsidR="007C17C1" w:rsidRPr="003622EB">
          <w:rPr>
            <w:rStyle w:val="Hypertextovodkaz"/>
            <w:i/>
            <w:kern w:val="0"/>
            <w:lang w:eastAsia="cs-CZ" w:bidi="ar-SA"/>
          </w:rPr>
          <w:t>http://www.zsamskastanova.cz/skolni_druzina.html</w:t>
        </w:r>
      </w:hyperlink>
    </w:p>
    <w:p w14:paraId="392CCC72" w14:textId="77777777" w:rsidR="00FB1F25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</w:p>
    <w:p w14:paraId="06ABF7C7" w14:textId="77777777" w:rsidR="00FB1F25" w:rsidRPr="00497E32" w:rsidRDefault="00FB1F25" w:rsidP="00497E32">
      <w:pPr>
        <w:pStyle w:val="Odstavecseseznamem"/>
        <w:widowControl/>
        <w:autoSpaceDE w:val="0"/>
        <w:adjustRightInd w:val="0"/>
        <w:textAlignment w:val="auto"/>
        <w:rPr>
          <w:rFonts w:cs="Times New Roman"/>
          <w:i/>
          <w:kern w:val="0"/>
          <w:lang w:eastAsia="cs-CZ" w:bidi="ar-SA"/>
        </w:rPr>
      </w:pPr>
    </w:p>
    <w:p w14:paraId="0E4D2FEA" w14:textId="77777777" w:rsidR="00FB1F25" w:rsidRPr="00497E32" w:rsidRDefault="00FB1F25" w:rsidP="00497E32">
      <w:pPr>
        <w:pStyle w:val="Odstavecseseznamem"/>
        <w:widowControl/>
        <w:suppressAutoHyphens w:val="0"/>
        <w:autoSpaceDE w:val="0"/>
        <w:adjustRightInd w:val="0"/>
        <w:ind w:left="1080"/>
        <w:textAlignment w:val="auto"/>
        <w:rPr>
          <w:rFonts w:cs="Times New Roman"/>
          <w:kern w:val="0"/>
          <w:lang w:eastAsia="cs-CZ" w:bidi="ar-SA"/>
        </w:rPr>
      </w:pPr>
    </w:p>
    <w:p w14:paraId="4233D456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965C726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095E9D4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02382883" w14:textId="71AFA5EF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A7DC5EB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3F76C96F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3FC63DF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1490381B" w14:textId="0D166630" w:rsidR="00FB1F25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2F1102">
        <w:rPr>
          <w:rFonts w:cs="Times New Roman"/>
          <w:b/>
          <w:bCs/>
        </w:rPr>
        <w:lastRenderedPageBreak/>
        <w:t xml:space="preserve">1. </w:t>
      </w:r>
      <w:r w:rsidR="00B019E3" w:rsidRPr="002F1102">
        <w:rPr>
          <w:rFonts w:cs="Times New Roman"/>
          <w:b/>
          <w:bCs/>
        </w:rPr>
        <w:t>CHARAKTERISTIKA</w:t>
      </w:r>
      <w:r w:rsidR="00B019E3">
        <w:rPr>
          <w:rFonts w:cs="Times New Roman"/>
          <w:b/>
          <w:bCs/>
        </w:rPr>
        <w:t xml:space="preserve"> ŠKOLNÍ</w:t>
      </w:r>
      <w:r w:rsidR="00231A6D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DRUŽINY (dále jen </w:t>
      </w:r>
      <w:r w:rsidRPr="002F1102">
        <w:rPr>
          <w:rFonts w:cs="Times New Roman"/>
          <w:b/>
          <w:bCs/>
        </w:rPr>
        <w:t>ŠD</w:t>
      </w:r>
      <w:r>
        <w:rPr>
          <w:rFonts w:cs="Times New Roman"/>
          <w:b/>
          <w:bCs/>
        </w:rPr>
        <w:t>)</w:t>
      </w:r>
    </w:p>
    <w:p w14:paraId="7BC53255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728CE81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 xml:space="preserve">Činnost </w:t>
      </w:r>
      <w:r>
        <w:rPr>
          <w:rFonts w:cs="Times New Roman"/>
          <w:u w:val="single"/>
        </w:rPr>
        <w:t>ŠD</w:t>
      </w:r>
    </w:p>
    <w:p w14:paraId="53870CCB" w14:textId="77777777" w:rsidR="00FB1F25" w:rsidRPr="002F1102" w:rsidRDefault="00FB1F25" w:rsidP="002F1102">
      <w:pPr>
        <w:pStyle w:val="Standard"/>
        <w:spacing w:line="276" w:lineRule="auto"/>
        <w:ind w:left="30" w:firstLine="15"/>
        <w:jc w:val="both"/>
        <w:rPr>
          <w:rFonts w:cs="Times New Roman"/>
          <w:u w:val="single"/>
        </w:rPr>
      </w:pPr>
    </w:p>
    <w:p w14:paraId="7F02B117" w14:textId="77777777" w:rsidR="00FB1F25" w:rsidRDefault="00AF410C" w:rsidP="00D709D8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FB1F25" w:rsidRPr="00217C54">
        <w:rPr>
          <w:rFonts w:cs="Times New Roman"/>
        </w:rPr>
        <w:t xml:space="preserve">Školní družina se ve své činnosti řídí zejména vyhláškou </w:t>
      </w:r>
      <w:r w:rsidR="00FB1F25" w:rsidRPr="00217C54">
        <w:rPr>
          <w:rFonts w:cs="Times New Roman"/>
          <w:kern w:val="0"/>
          <w:lang w:eastAsia="cs-CZ" w:bidi="ar-SA"/>
        </w:rPr>
        <w:t xml:space="preserve">č. </w:t>
      </w:r>
      <w:hyperlink r:id="rId10" w:history="1">
        <w:r w:rsidR="00FB1F25" w:rsidRPr="00217C54">
          <w:rPr>
            <w:rFonts w:cs="Times New Roman"/>
            <w:kern w:val="0"/>
            <w:lang w:eastAsia="cs-CZ" w:bidi="ar-SA"/>
          </w:rPr>
          <w:t>279/2012 Sb.</w:t>
        </w:r>
      </w:hyperlink>
      <w:r w:rsidR="00FB1F25" w:rsidRPr="00217C54">
        <w:rPr>
          <w:rFonts w:cs="Times New Roman"/>
          <w:kern w:val="0"/>
          <w:lang w:eastAsia="cs-CZ" w:bidi="ar-SA"/>
        </w:rPr>
        <w:t xml:space="preserve">, kterou se mění vyhláška č. </w:t>
      </w:r>
      <w:hyperlink r:id="rId11" w:history="1">
        <w:r w:rsidR="00FB1F25" w:rsidRPr="00217C54">
          <w:rPr>
            <w:rFonts w:cs="Times New Roman"/>
            <w:kern w:val="0"/>
            <w:lang w:eastAsia="cs-CZ" w:bidi="ar-SA"/>
          </w:rPr>
          <w:t>74/2005 Sb.</w:t>
        </w:r>
      </w:hyperlink>
      <w:r w:rsidR="00FB1F25" w:rsidRPr="00217C54">
        <w:rPr>
          <w:rFonts w:cs="Times New Roman"/>
          <w:kern w:val="0"/>
          <w:lang w:eastAsia="cs-CZ" w:bidi="ar-SA"/>
        </w:rPr>
        <w:t xml:space="preserve">, o zájmovém vzdělávání, ve znění vyhlášky č. </w:t>
      </w:r>
      <w:hyperlink r:id="rId12" w:history="1">
        <w:r w:rsidR="00FB1F25" w:rsidRPr="00217C54">
          <w:rPr>
            <w:rFonts w:cs="Times New Roman"/>
            <w:kern w:val="0"/>
            <w:lang w:eastAsia="cs-CZ" w:bidi="ar-SA"/>
          </w:rPr>
          <w:t>109/2011 Sb.</w:t>
        </w:r>
      </w:hyperlink>
      <w:r w:rsidR="00FB1F25" w:rsidRPr="00217C54">
        <w:rPr>
          <w:rFonts w:cs="Times New Roman"/>
          <w:kern w:val="0"/>
          <w:lang w:eastAsia="cs-CZ" w:bidi="ar-SA"/>
        </w:rPr>
        <w:t xml:space="preserve">, </w:t>
      </w:r>
      <w:r w:rsidR="00FB1F25" w:rsidRPr="00217C54">
        <w:rPr>
          <w:rFonts w:cs="Times New Roman"/>
        </w:rPr>
        <w:t>ve znění pozdějších předpisů a změn.</w:t>
      </w:r>
    </w:p>
    <w:p w14:paraId="2550CE65" w14:textId="23DDEBF2" w:rsidR="00FB1F25" w:rsidRPr="002F1102" w:rsidRDefault="00FB1F25" w:rsidP="00944BEA">
      <w:pPr>
        <w:spacing w:line="276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D</w:t>
      </w:r>
      <w:r w:rsidRPr="002F1102">
        <w:rPr>
          <w:rFonts w:cs="Times New Roman"/>
        </w:rPr>
        <w:t>ružina poskytuje zájmové vzdělávání žáků</w:t>
      </w:r>
      <w:r>
        <w:rPr>
          <w:rFonts w:cs="Times New Roman"/>
        </w:rPr>
        <w:t>m</w:t>
      </w:r>
      <w:r w:rsidRPr="002F1102">
        <w:rPr>
          <w:rFonts w:cs="Times New Roman"/>
        </w:rPr>
        <w:t xml:space="preserve"> jedné školy nebo </w:t>
      </w:r>
      <w:r>
        <w:rPr>
          <w:rFonts w:cs="Times New Roman"/>
        </w:rPr>
        <w:t xml:space="preserve">více </w:t>
      </w:r>
      <w:r w:rsidRPr="002F1102">
        <w:rPr>
          <w:rFonts w:cs="Times New Roman"/>
        </w:rPr>
        <w:t>škol.</w:t>
      </w:r>
      <w:r>
        <w:rPr>
          <w:rFonts w:cs="Times New Roman"/>
        </w:rPr>
        <w:t xml:space="preserve"> V</w:t>
      </w:r>
      <w:r w:rsidR="00D23076">
        <w:rPr>
          <w:rFonts w:cs="Times New Roman"/>
        </w:rPr>
        <w:t>ykonává činnost ve </w:t>
      </w:r>
      <w:r w:rsidRPr="002F1102">
        <w:rPr>
          <w:rFonts w:cs="Times New Roman"/>
        </w:rPr>
        <w:t>dnech školního vyučování a o školních prázdninách. Po projedná</w:t>
      </w:r>
      <w:r>
        <w:rPr>
          <w:rFonts w:cs="Times New Roman"/>
        </w:rPr>
        <w:t xml:space="preserve">ní se zřizovatelem může ředitelka </w:t>
      </w:r>
      <w:r w:rsidRPr="002F1102">
        <w:rPr>
          <w:rFonts w:cs="Times New Roman"/>
        </w:rPr>
        <w:t>přerušit činnost družiny v době školních prázdnin.</w:t>
      </w:r>
      <w:r w:rsidR="00AF410C">
        <w:rPr>
          <w:rFonts w:cs="Times New Roman"/>
        </w:rPr>
        <w:t xml:space="preserve"> </w:t>
      </w:r>
      <w:r w:rsidRPr="002F1102">
        <w:rPr>
          <w:rFonts w:cs="Times New Roman"/>
        </w:rPr>
        <w:t>Dru</w:t>
      </w:r>
      <w:r w:rsidR="00D23076">
        <w:rPr>
          <w:rFonts w:cs="Times New Roman"/>
        </w:rPr>
        <w:t>žina může vykonávat činnost pro </w:t>
      </w:r>
      <w:r w:rsidRPr="002F1102">
        <w:rPr>
          <w:rFonts w:cs="Times New Roman"/>
        </w:rPr>
        <w:t>účastníky, nebo účas</w:t>
      </w:r>
      <w:r>
        <w:rPr>
          <w:rFonts w:cs="Times New Roman"/>
        </w:rPr>
        <w:t>tníky a jejich zákonné zástupce</w:t>
      </w:r>
      <w:r w:rsidRPr="002F1102">
        <w:rPr>
          <w:rFonts w:cs="Times New Roman"/>
        </w:rPr>
        <w:t xml:space="preserve"> i ve dnech pracovního volna.</w:t>
      </w:r>
      <w:r w:rsidR="00693941">
        <w:rPr>
          <w:rFonts w:cs="Times New Roman"/>
        </w:rPr>
        <w:t xml:space="preserve"> </w:t>
      </w:r>
      <w:r w:rsidRPr="002F1102">
        <w:rPr>
          <w:rFonts w:cs="Times New Roman"/>
        </w:rPr>
        <w:t>Družina organizuje zájmové vzdělávání především pro účastníky přihlášené k pravidelné denní docházce.</w:t>
      </w:r>
      <w:r>
        <w:rPr>
          <w:rFonts w:cs="Times New Roman"/>
        </w:rPr>
        <w:t xml:space="preserve"> Činnost družiny se uskutečňuje především formami dle § 2 písmeno a), b), c) a f)</w:t>
      </w:r>
      <w:r w:rsidR="00944BEA">
        <w:rPr>
          <w:rFonts w:cs="Times New Roman"/>
        </w:rPr>
        <w:t xml:space="preserve"> vyhlášky č. 74/2005 Sb</w:t>
      </w:r>
      <w:r w:rsidR="004F00C8">
        <w:rPr>
          <w:rFonts w:cs="Times New Roman"/>
        </w:rPr>
        <w:t>.</w:t>
      </w:r>
      <w:r w:rsidR="00944BEA">
        <w:rPr>
          <w:rFonts w:cs="Times New Roman"/>
        </w:rPr>
        <w:t xml:space="preserve"> o zájmovém vzdělávání</w:t>
      </w:r>
      <w:r>
        <w:rPr>
          <w:rFonts w:cs="Times New Roman"/>
        </w:rPr>
        <w:t>. Jedná se zejména o příležitostnou výchovnou, vzdělávací, zájmovou a tematickou rekreační činnost nespojenou s pobytem mimo místo, kde školní družina vykonává pravidelnou činnost.</w:t>
      </w:r>
    </w:p>
    <w:p w14:paraId="280AC917" w14:textId="77777777" w:rsidR="00FB1F25" w:rsidRDefault="00FB1F25" w:rsidP="00944BEA">
      <w:pPr>
        <w:pStyle w:val="Standard"/>
        <w:spacing w:line="276" w:lineRule="auto"/>
        <w:ind w:firstLine="709"/>
        <w:jc w:val="both"/>
        <w:rPr>
          <w:rFonts w:cs="Times New Roman"/>
        </w:rPr>
      </w:pPr>
      <w:r w:rsidRPr="002F1102">
        <w:rPr>
          <w:rFonts w:cs="Times New Roman"/>
        </w:rPr>
        <w:t>Družina umožňuje účastníkům odpočinkové činnosti a přípravu na vyučování.</w:t>
      </w:r>
      <w:r w:rsidR="00D461FC">
        <w:rPr>
          <w:rFonts w:cs="Times New Roman"/>
        </w:rPr>
        <w:t xml:space="preserve"> </w:t>
      </w:r>
      <w:r w:rsidR="00D23076">
        <w:rPr>
          <w:rFonts w:cs="Times New Roman"/>
        </w:rPr>
        <w:t>Školní družina je </w:t>
      </w:r>
      <w:r w:rsidRPr="002F1102">
        <w:rPr>
          <w:rFonts w:cs="Times New Roman"/>
        </w:rPr>
        <w:t>výchovně – vzdělávacím zařízením mimo vyučování. Není pokračováním školního vyučování, spíše ho doplňuje formou zájmových, odpočinkových a rekreač</w:t>
      </w:r>
      <w:r w:rsidR="00D23076">
        <w:rPr>
          <w:rFonts w:cs="Times New Roman"/>
        </w:rPr>
        <w:t>ních činností. Výchovou, hrou a </w:t>
      </w:r>
      <w:r w:rsidRPr="002F1102">
        <w:rPr>
          <w:rFonts w:cs="Times New Roman"/>
        </w:rPr>
        <w:t>individuálním přístupem pomáhá rozvíjet a uspokojovat zájmy žáků. Důležitým cílem školní družiny je rozvoj sebeobsluhy</w:t>
      </w:r>
      <w:r>
        <w:rPr>
          <w:rFonts w:cs="Times New Roman"/>
        </w:rPr>
        <w:t xml:space="preserve"> žáka</w:t>
      </w:r>
      <w:r w:rsidRPr="002F1102">
        <w:rPr>
          <w:rFonts w:cs="Times New Roman"/>
        </w:rPr>
        <w:t xml:space="preserve">, upevňování hygienických návyků a dodržování pravidel bezpečnosti. U </w:t>
      </w:r>
      <w:r>
        <w:rPr>
          <w:rFonts w:cs="Times New Roman"/>
        </w:rPr>
        <w:t>žáků</w:t>
      </w:r>
      <w:r w:rsidRPr="002F1102">
        <w:rPr>
          <w:rFonts w:cs="Times New Roman"/>
        </w:rPr>
        <w:t xml:space="preserve"> podporujeme vytváření ohleduplných a kamarádských vztahů</w:t>
      </w:r>
      <w:r w:rsidR="004A724F">
        <w:rPr>
          <w:rFonts w:cs="Times New Roman"/>
        </w:rPr>
        <w:t xml:space="preserve"> </w:t>
      </w:r>
      <w:r w:rsidRPr="002F1102">
        <w:rPr>
          <w:rFonts w:cs="Times New Roman"/>
        </w:rPr>
        <w:t>ke spolužákům, dodržování</w:t>
      </w:r>
      <w:r>
        <w:rPr>
          <w:rFonts w:cs="Times New Roman"/>
        </w:rPr>
        <w:t xml:space="preserve"> pravidel společenského chování. </w:t>
      </w:r>
      <w:r w:rsidRPr="002F1102">
        <w:rPr>
          <w:rFonts w:cs="Times New Roman"/>
        </w:rPr>
        <w:t xml:space="preserve">Respektujeme jejich individuální schopnosti, dovednosti a potřeby. Posilujeme kladné city, chceme, aby pobyt a prostor školní družiny </w:t>
      </w:r>
      <w:r w:rsidR="00D23076">
        <w:rPr>
          <w:rFonts w:cs="Times New Roman"/>
        </w:rPr>
        <w:t>byl pro </w:t>
      </w:r>
      <w:r w:rsidRPr="002F1102">
        <w:rPr>
          <w:rFonts w:cs="Times New Roman"/>
        </w:rPr>
        <w:t>všechny příjemný.</w:t>
      </w:r>
    </w:p>
    <w:p w14:paraId="40D14D60" w14:textId="77777777" w:rsidR="00FB1F25" w:rsidRDefault="00FB1F25" w:rsidP="002F1102">
      <w:pPr>
        <w:pStyle w:val="Standard"/>
        <w:spacing w:line="276" w:lineRule="auto"/>
        <w:ind w:firstLine="709"/>
        <w:jc w:val="both"/>
        <w:rPr>
          <w:rFonts w:cs="Times New Roman"/>
        </w:rPr>
      </w:pPr>
    </w:p>
    <w:p w14:paraId="3892236F" w14:textId="77777777" w:rsidR="00FB1F25" w:rsidRPr="003E565C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  <w:u w:val="single"/>
        </w:rPr>
        <w:t xml:space="preserve">Charakteristika </w:t>
      </w:r>
      <w:r>
        <w:rPr>
          <w:rFonts w:cs="Times New Roman"/>
          <w:u w:val="single"/>
        </w:rPr>
        <w:t>účastníků</w:t>
      </w:r>
    </w:p>
    <w:p w14:paraId="59661EB5" w14:textId="77777777" w:rsidR="00FB1F25" w:rsidRPr="002F1102" w:rsidRDefault="00FB1F25" w:rsidP="003E565C">
      <w:pPr>
        <w:pStyle w:val="Standard"/>
        <w:spacing w:line="276" w:lineRule="auto"/>
        <w:ind w:left="792"/>
        <w:jc w:val="both"/>
        <w:rPr>
          <w:rFonts w:cs="Times New Roman"/>
        </w:rPr>
      </w:pPr>
    </w:p>
    <w:p w14:paraId="3DB4E73C" w14:textId="0322262F" w:rsidR="00FB1F25" w:rsidRDefault="00AF410C" w:rsidP="00DD4592">
      <w:pPr>
        <w:pStyle w:val="Standard"/>
        <w:spacing w:line="276" w:lineRule="auto"/>
        <w:ind w:left="45"/>
        <w:jc w:val="both"/>
        <w:rPr>
          <w:rFonts w:cs="Times New Roman"/>
        </w:rPr>
      </w:pPr>
      <w:r>
        <w:rPr>
          <w:rFonts w:cs="Times New Roman"/>
        </w:rPr>
        <w:t xml:space="preserve">          </w:t>
      </w:r>
      <w:r w:rsidR="00FB1F25" w:rsidRPr="002F1102">
        <w:rPr>
          <w:rFonts w:cs="Times New Roman"/>
        </w:rPr>
        <w:t xml:space="preserve">Program ŠD je koncipován pro </w:t>
      </w:r>
      <w:r w:rsidR="00FB1F25">
        <w:rPr>
          <w:rFonts w:cs="Times New Roman"/>
        </w:rPr>
        <w:t>žáky</w:t>
      </w:r>
      <w:r w:rsidR="00FB1F25" w:rsidRPr="002F1102">
        <w:rPr>
          <w:rFonts w:cs="Times New Roman"/>
        </w:rPr>
        <w:t xml:space="preserve"> od 6 do 11 let. 1. - 5. ročníku Základní školy a mateřské školy Třinec, Kaštanová 412</w:t>
      </w:r>
      <w:r w:rsidR="00FB1F25">
        <w:rPr>
          <w:rFonts w:cs="Times New Roman"/>
        </w:rPr>
        <w:t>, p.</w:t>
      </w:r>
      <w:r w:rsidR="00567BD7">
        <w:rPr>
          <w:rFonts w:cs="Times New Roman"/>
        </w:rPr>
        <w:t xml:space="preserve"> </w:t>
      </w:r>
      <w:r w:rsidR="00FB1F25">
        <w:rPr>
          <w:rFonts w:cs="Times New Roman"/>
        </w:rPr>
        <w:t>o</w:t>
      </w:r>
      <w:r w:rsidR="00FB1F25" w:rsidRPr="002F1102">
        <w:rPr>
          <w:rFonts w:cs="Times New Roman"/>
        </w:rPr>
        <w:t xml:space="preserve">. Žáci navštěvují oddělení věkově smíšená. </w:t>
      </w:r>
    </w:p>
    <w:p w14:paraId="6017CEB3" w14:textId="77777777" w:rsidR="00FB1F25" w:rsidRPr="002F1102" w:rsidRDefault="00FB1F25" w:rsidP="002F1102">
      <w:pPr>
        <w:pStyle w:val="Standard"/>
        <w:spacing w:line="276" w:lineRule="auto"/>
        <w:ind w:left="45" w:firstLine="315"/>
        <w:jc w:val="both"/>
        <w:rPr>
          <w:rFonts w:cs="Times New Roman"/>
        </w:rPr>
      </w:pPr>
    </w:p>
    <w:p w14:paraId="0C618412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Materiální podmínky</w:t>
      </w:r>
    </w:p>
    <w:p w14:paraId="14144E41" w14:textId="77777777" w:rsidR="00FB1F25" w:rsidRPr="002F1102" w:rsidRDefault="00FB1F25" w:rsidP="002F1102">
      <w:pPr>
        <w:pStyle w:val="Standard"/>
        <w:spacing w:line="276" w:lineRule="auto"/>
        <w:ind w:left="45"/>
        <w:jc w:val="both"/>
        <w:rPr>
          <w:rFonts w:cs="Times New Roman"/>
          <w:u w:val="single"/>
        </w:rPr>
      </w:pPr>
    </w:p>
    <w:p w14:paraId="6A0AD16D" w14:textId="4DB0485B" w:rsidR="00FB1F25" w:rsidRDefault="00FB1F25" w:rsidP="003E565C">
      <w:pPr>
        <w:pStyle w:val="Standard"/>
        <w:spacing w:line="276" w:lineRule="auto"/>
        <w:ind w:left="45" w:firstLine="664"/>
        <w:jc w:val="both"/>
        <w:rPr>
          <w:rFonts w:cs="Times New Roman"/>
        </w:rPr>
      </w:pPr>
      <w:r w:rsidRPr="002F1102">
        <w:rPr>
          <w:rFonts w:cs="Times New Roman"/>
        </w:rPr>
        <w:t xml:space="preserve">Školní </w:t>
      </w:r>
      <w:r w:rsidR="00EF523F">
        <w:rPr>
          <w:rFonts w:cs="Times New Roman"/>
        </w:rPr>
        <w:t xml:space="preserve">družina má k dispozici </w:t>
      </w:r>
      <w:r w:rsidRPr="002F1102">
        <w:rPr>
          <w:rFonts w:cs="Times New Roman"/>
        </w:rPr>
        <w:t>samostatné místnosti v</w:t>
      </w:r>
      <w:r>
        <w:rPr>
          <w:rFonts w:cs="Times New Roman"/>
        </w:rPr>
        <w:t xml:space="preserve"> prvním patře </w:t>
      </w:r>
      <w:r w:rsidR="00D23076">
        <w:rPr>
          <w:rFonts w:cs="Times New Roman"/>
        </w:rPr>
        <w:t>budovy školy. Při </w:t>
      </w:r>
      <w:r w:rsidRPr="002F1102">
        <w:rPr>
          <w:rFonts w:cs="Times New Roman"/>
        </w:rPr>
        <w:t xml:space="preserve">vstupu do ŠD je velká chodba, kterou </w:t>
      </w:r>
      <w:r>
        <w:rPr>
          <w:rFonts w:cs="Times New Roman"/>
        </w:rPr>
        <w:t>žáci</w:t>
      </w:r>
      <w:r w:rsidRPr="002F1102">
        <w:rPr>
          <w:rFonts w:cs="Times New Roman"/>
        </w:rPr>
        <w:t xml:space="preserve"> využívají ke sportovně rekreační</w:t>
      </w:r>
      <w:r>
        <w:rPr>
          <w:rFonts w:cs="Times New Roman"/>
        </w:rPr>
        <w:t>m</w:t>
      </w:r>
      <w:r w:rsidRPr="002F1102">
        <w:rPr>
          <w:rFonts w:cs="Times New Roman"/>
        </w:rPr>
        <w:t xml:space="preserve"> činnost</w:t>
      </w:r>
      <w:r>
        <w:rPr>
          <w:rFonts w:cs="Times New Roman"/>
        </w:rPr>
        <w:t>em</w:t>
      </w:r>
      <w:r w:rsidRPr="002F1102">
        <w:rPr>
          <w:rFonts w:cs="Times New Roman"/>
        </w:rPr>
        <w:t>. Oddělení jsou vybavena nábytkem, pomůckami, stolními hrami, hračkami, stavebnicemi, potřebami pro výtvarné a pracovní činnosti. Z audiovizuální techniky využívá</w:t>
      </w:r>
      <w:r w:rsidR="00567BD7">
        <w:rPr>
          <w:rFonts w:cs="Times New Roman"/>
        </w:rPr>
        <w:t xml:space="preserve"> </w:t>
      </w:r>
      <w:r w:rsidR="009B1333">
        <w:rPr>
          <w:rFonts w:cs="Times New Roman"/>
        </w:rPr>
        <w:t>ŠD nově nainstalovanou interaktivní tabuli</w:t>
      </w:r>
      <w:r w:rsidRPr="002F1102">
        <w:rPr>
          <w:rFonts w:cs="Times New Roman"/>
        </w:rPr>
        <w:t>. Jedn</w:t>
      </w:r>
      <w:r w:rsidR="004F00C8">
        <w:rPr>
          <w:rFonts w:cs="Times New Roman"/>
        </w:rPr>
        <w:t>u</w:t>
      </w:r>
      <w:r w:rsidRPr="002F1102">
        <w:rPr>
          <w:rFonts w:cs="Times New Roman"/>
        </w:rPr>
        <w:t xml:space="preserve"> místnost </w:t>
      </w:r>
      <w:r w:rsidR="004F00C8">
        <w:rPr>
          <w:rFonts w:cs="Times New Roman"/>
        </w:rPr>
        <w:t>využíváme</w:t>
      </w:r>
      <w:r w:rsidRPr="002F1102">
        <w:rPr>
          <w:rFonts w:cs="Times New Roman"/>
        </w:rPr>
        <w:t xml:space="preserve"> k zájmové činnosti</w:t>
      </w:r>
      <w:r>
        <w:rPr>
          <w:rFonts w:cs="Times New Roman"/>
        </w:rPr>
        <w:t>, druh</w:t>
      </w:r>
      <w:r w:rsidR="004F00C8">
        <w:rPr>
          <w:rFonts w:cs="Times New Roman"/>
        </w:rPr>
        <w:t>ou</w:t>
      </w:r>
      <w:r>
        <w:rPr>
          <w:rFonts w:cs="Times New Roman"/>
        </w:rPr>
        <w:t xml:space="preserve"> k rekreačně odpočinkové.</w:t>
      </w:r>
      <w:r w:rsidR="009B1333">
        <w:rPr>
          <w:rFonts w:cs="Times New Roman"/>
        </w:rPr>
        <w:t xml:space="preserve"> Nově jsme zřídili také odpočinkovou, klidovou místnost, kter</w:t>
      </w:r>
      <w:r w:rsidR="004F00C8">
        <w:rPr>
          <w:rFonts w:cs="Times New Roman"/>
        </w:rPr>
        <w:t>ou užívají</w:t>
      </w:r>
      <w:r w:rsidR="009B1333">
        <w:rPr>
          <w:rFonts w:cs="Times New Roman"/>
        </w:rPr>
        <w:t xml:space="preserve"> spíše starš</w:t>
      </w:r>
      <w:r w:rsidR="004F00C8">
        <w:rPr>
          <w:rFonts w:cs="Times New Roman"/>
        </w:rPr>
        <w:t xml:space="preserve">í </w:t>
      </w:r>
      <w:r w:rsidR="009B1333">
        <w:rPr>
          <w:rFonts w:cs="Times New Roman"/>
        </w:rPr>
        <w:t>dět</w:t>
      </w:r>
      <w:r w:rsidR="004F00C8">
        <w:rPr>
          <w:rFonts w:cs="Times New Roman"/>
        </w:rPr>
        <w:t>i</w:t>
      </w:r>
      <w:r w:rsidR="009B1333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2F1102">
        <w:rPr>
          <w:rFonts w:cs="Times New Roman"/>
        </w:rPr>
        <w:t>V odpoledních hodinách je k dispo</w:t>
      </w:r>
      <w:r>
        <w:rPr>
          <w:rFonts w:cs="Times New Roman"/>
        </w:rPr>
        <w:t>zici tělocvična, kuchyňka</w:t>
      </w:r>
      <w:r w:rsidR="004F00C8">
        <w:rPr>
          <w:rFonts w:cs="Times New Roman"/>
        </w:rPr>
        <w:t xml:space="preserve">, </w:t>
      </w:r>
      <w:r w:rsidR="00A52D21">
        <w:rPr>
          <w:rFonts w:cs="Times New Roman"/>
        </w:rPr>
        <w:t>literární</w:t>
      </w:r>
      <w:r w:rsidR="00481C69">
        <w:rPr>
          <w:rFonts w:cs="Times New Roman"/>
        </w:rPr>
        <w:t xml:space="preserve"> učebna, učebna informatiky,</w:t>
      </w:r>
      <w:r w:rsidR="00661F62">
        <w:rPr>
          <w:rFonts w:cs="Times New Roman"/>
        </w:rPr>
        <w:t xml:space="preserve"> herna otevřené třídy</w:t>
      </w:r>
      <w:r w:rsidR="000678F7">
        <w:rPr>
          <w:rFonts w:cs="Times New Roman"/>
        </w:rPr>
        <w:t>, keramická dílna</w:t>
      </w:r>
      <w:r w:rsidR="00481C69">
        <w:rPr>
          <w:rFonts w:cs="Times New Roman"/>
        </w:rPr>
        <w:t xml:space="preserve">. </w:t>
      </w:r>
      <w:r w:rsidRPr="002F1102">
        <w:rPr>
          <w:rFonts w:cs="Times New Roman"/>
        </w:rPr>
        <w:t>Pro pobyt venku využíváme školní hřiště,</w:t>
      </w:r>
      <w:r w:rsidR="00567BD7">
        <w:rPr>
          <w:rFonts w:cs="Times New Roman"/>
        </w:rPr>
        <w:t xml:space="preserve"> </w:t>
      </w:r>
      <w:r w:rsidRPr="002F1102">
        <w:rPr>
          <w:rFonts w:cs="Times New Roman"/>
        </w:rPr>
        <w:t>na sídlišti Sosna hřiště S</w:t>
      </w:r>
      <w:r>
        <w:rPr>
          <w:rFonts w:cs="Times New Roman"/>
        </w:rPr>
        <w:t>TARS</w:t>
      </w:r>
      <w:r w:rsidRPr="002F1102">
        <w:rPr>
          <w:rFonts w:cs="Times New Roman"/>
        </w:rPr>
        <w:t xml:space="preserve"> s průlezkami a pískovištěm,</w:t>
      </w:r>
      <w:r w:rsidR="00030150">
        <w:rPr>
          <w:rFonts w:cs="Times New Roman"/>
        </w:rPr>
        <w:t xml:space="preserve"> </w:t>
      </w:r>
      <w:r>
        <w:rPr>
          <w:rFonts w:cs="Times New Roman"/>
        </w:rPr>
        <w:t>nově zrekonstruované dětské hřiště na sídlišti,</w:t>
      </w:r>
      <w:r w:rsidR="009B1333">
        <w:rPr>
          <w:rFonts w:cs="Times New Roman"/>
        </w:rPr>
        <w:t xml:space="preserve"> zrekonstruované hřiště na tzv. „staré </w:t>
      </w:r>
      <w:r w:rsidR="009B1333">
        <w:rPr>
          <w:rFonts w:cs="Times New Roman"/>
        </w:rPr>
        <w:lastRenderedPageBreak/>
        <w:t>Sosně“,</w:t>
      </w:r>
      <w:r w:rsidR="003669AC">
        <w:rPr>
          <w:rFonts w:cs="Times New Roman"/>
        </w:rPr>
        <w:t xml:space="preserve"> procházíme se v </w:t>
      </w:r>
      <w:r w:rsidRPr="002F1102">
        <w:rPr>
          <w:rFonts w:cs="Times New Roman"/>
        </w:rPr>
        <w:t xml:space="preserve">parku u nemocnice nebo pořádáme turistické vycházky do </w:t>
      </w:r>
      <w:r w:rsidR="003669AC">
        <w:rPr>
          <w:rFonts w:cs="Times New Roman"/>
        </w:rPr>
        <w:t xml:space="preserve">lesa na </w:t>
      </w:r>
      <w:proofErr w:type="spellStart"/>
      <w:r w:rsidR="003669AC">
        <w:rPr>
          <w:rFonts w:cs="Times New Roman"/>
        </w:rPr>
        <w:t>Jahodnou</w:t>
      </w:r>
      <w:proofErr w:type="spellEnd"/>
      <w:r w:rsidR="003669AC">
        <w:rPr>
          <w:rFonts w:cs="Times New Roman"/>
        </w:rPr>
        <w:t>. Vybavení ŠD a </w:t>
      </w:r>
      <w:r w:rsidRPr="002F1102">
        <w:rPr>
          <w:rFonts w:cs="Times New Roman"/>
        </w:rPr>
        <w:t>spotřební materiál je průběžně doplňován.</w:t>
      </w:r>
    </w:p>
    <w:p w14:paraId="3C113D2E" w14:textId="77777777" w:rsidR="00FB1F25" w:rsidRDefault="00FB1F25" w:rsidP="003E565C">
      <w:pPr>
        <w:pStyle w:val="Standard"/>
        <w:spacing w:line="276" w:lineRule="auto"/>
        <w:ind w:left="45" w:firstLine="664"/>
        <w:jc w:val="both"/>
        <w:rPr>
          <w:rFonts w:cs="Times New Roman"/>
        </w:rPr>
      </w:pPr>
    </w:p>
    <w:p w14:paraId="47055308" w14:textId="77777777" w:rsidR="00FB1F25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Personální podmínky</w:t>
      </w:r>
    </w:p>
    <w:p w14:paraId="324F328C" w14:textId="77777777" w:rsidR="00FB1F25" w:rsidRPr="002F1102" w:rsidRDefault="00FB1F25" w:rsidP="00DD4592">
      <w:pPr>
        <w:pStyle w:val="Standard"/>
        <w:spacing w:line="276" w:lineRule="auto"/>
        <w:ind w:left="792"/>
        <w:jc w:val="both"/>
        <w:rPr>
          <w:rFonts w:cs="Times New Roman"/>
          <w:u w:val="single"/>
        </w:rPr>
      </w:pPr>
    </w:p>
    <w:p w14:paraId="2352FA21" w14:textId="77777777" w:rsidR="00FB1F25" w:rsidRDefault="00FB1F25" w:rsidP="002F1102">
      <w:pPr>
        <w:pStyle w:val="Standard"/>
        <w:spacing w:line="276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>Z</w:t>
      </w:r>
      <w:r w:rsidRPr="002F1102">
        <w:rPr>
          <w:rFonts w:cs="Times New Roman"/>
        </w:rPr>
        <w:t>ájmové vzdělávání v ŠD zajišťují kvalifikované vychovatelky s pedagogikou praxí</w:t>
      </w:r>
      <w:r>
        <w:rPr>
          <w:rFonts w:cs="Times New Roman"/>
        </w:rPr>
        <w:t>. J</w:t>
      </w:r>
      <w:r w:rsidRPr="002F1102">
        <w:rPr>
          <w:rFonts w:cs="Times New Roman"/>
        </w:rPr>
        <w:t>ejich znalosti jsou průběžně prohlubovány v kurzech a samostudiem.</w:t>
      </w:r>
    </w:p>
    <w:p w14:paraId="41529297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7CE7317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Spolupráce s</w:t>
      </w:r>
      <w:r>
        <w:rPr>
          <w:rFonts w:cs="Times New Roman"/>
          <w:u w:val="single"/>
        </w:rPr>
        <w:t>e zákonnými zástupci</w:t>
      </w:r>
      <w:r w:rsidRPr="002F1102">
        <w:rPr>
          <w:rFonts w:cs="Times New Roman"/>
          <w:u w:val="single"/>
        </w:rPr>
        <w:t xml:space="preserve"> a školou</w:t>
      </w:r>
    </w:p>
    <w:p w14:paraId="6621F0BA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F1CF254" w14:textId="708F5E33" w:rsidR="00FB1F25" w:rsidRDefault="00FB1F25" w:rsidP="002F1102">
      <w:pPr>
        <w:pStyle w:val="Standard"/>
        <w:spacing w:line="276" w:lineRule="auto"/>
        <w:ind w:firstLine="360"/>
        <w:jc w:val="both"/>
        <w:rPr>
          <w:rFonts w:cs="Times New Roman"/>
        </w:rPr>
      </w:pPr>
      <w:r w:rsidRPr="002F1102">
        <w:rPr>
          <w:rFonts w:cs="Times New Roman"/>
        </w:rPr>
        <w:t>Během školního roku se ŠD podílí na akcích organizovaných školou.</w:t>
      </w:r>
      <w:r>
        <w:rPr>
          <w:rFonts w:cs="Times New Roman"/>
        </w:rPr>
        <w:t xml:space="preserve"> Předávání informací zákonným zástupcům</w:t>
      </w:r>
      <w:r w:rsidRPr="002F1102">
        <w:rPr>
          <w:rFonts w:cs="Times New Roman"/>
        </w:rPr>
        <w:t xml:space="preserve"> na třídních schůzkách nebo individuálně při přebírání </w:t>
      </w:r>
      <w:r>
        <w:rPr>
          <w:rFonts w:cs="Times New Roman"/>
        </w:rPr>
        <w:t>žáků</w:t>
      </w:r>
      <w:r w:rsidRPr="002F1102">
        <w:rPr>
          <w:rFonts w:cs="Times New Roman"/>
        </w:rPr>
        <w:t xml:space="preserve"> při odchodu </w:t>
      </w:r>
      <w:r w:rsidR="00944BEA" w:rsidRPr="002F1102">
        <w:rPr>
          <w:rFonts w:cs="Times New Roman"/>
        </w:rPr>
        <w:t xml:space="preserve">ze </w:t>
      </w:r>
      <w:r w:rsidR="00944BEA">
        <w:rPr>
          <w:rFonts w:cs="Times New Roman"/>
        </w:rPr>
        <w:t>ŠD</w:t>
      </w:r>
      <w:r w:rsidRPr="002F1102">
        <w:rPr>
          <w:rFonts w:cs="Times New Roman"/>
        </w:rPr>
        <w:t>.</w:t>
      </w:r>
    </w:p>
    <w:p w14:paraId="5489436D" w14:textId="77777777" w:rsidR="00FB1F25" w:rsidRPr="002F1102" w:rsidRDefault="00FB1F25" w:rsidP="002F1102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30EC8E4E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Bezpeč</w:t>
      </w:r>
      <w:r>
        <w:rPr>
          <w:rFonts w:cs="Times New Roman"/>
          <w:u w:val="single"/>
        </w:rPr>
        <w:t>nost a ochrana žáků</w:t>
      </w:r>
      <w:r w:rsidRPr="002F1102">
        <w:rPr>
          <w:rFonts w:cs="Times New Roman"/>
          <w:u w:val="single"/>
        </w:rPr>
        <w:t xml:space="preserve"> ve ŠD</w:t>
      </w:r>
    </w:p>
    <w:p w14:paraId="7E1C1AC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73C3955" w14:textId="7CCFE9F4" w:rsidR="00FB1F25" w:rsidRDefault="00FB1F25" w:rsidP="003E565C">
      <w:pPr>
        <w:pStyle w:val="Standard"/>
        <w:spacing w:line="276" w:lineRule="auto"/>
        <w:ind w:firstLine="360"/>
        <w:jc w:val="both"/>
        <w:rPr>
          <w:rFonts w:cs="Times New Roman"/>
        </w:rPr>
      </w:pPr>
      <w:r w:rsidRPr="002F1102">
        <w:rPr>
          <w:rFonts w:cs="Times New Roman"/>
        </w:rPr>
        <w:t xml:space="preserve">Na začátku školního roku jsou </w:t>
      </w:r>
      <w:r>
        <w:rPr>
          <w:rFonts w:cs="Times New Roman"/>
        </w:rPr>
        <w:t>žáci</w:t>
      </w:r>
      <w:r w:rsidRPr="002F1102">
        <w:rPr>
          <w:rFonts w:cs="Times New Roman"/>
        </w:rPr>
        <w:t xml:space="preserve"> seznámen</w:t>
      </w:r>
      <w:r>
        <w:rPr>
          <w:rFonts w:cs="Times New Roman"/>
        </w:rPr>
        <w:t>i</w:t>
      </w:r>
      <w:r w:rsidRPr="002F1102">
        <w:rPr>
          <w:rFonts w:cs="Times New Roman"/>
        </w:rPr>
        <w:t xml:space="preserve"> s bezpečnostním</w:t>
      </w:r>
      <w:r w:rsidR="003669AC">
        <w:rPr>
          <w:rFonts w:cs="Times New Roman"/>
        </w:rPr>
        <w:t>i předpisy a ochranou zdraví ve </w:t>
      </w:r>
      <w:r w:rsidRPr="002F1102">
        <w:rPr>
          <w:rFonts w:cs="Times New Roman"/>
        </w:rPr>
        <w:t>ŠD. Ve ŠD se řídí školním řádem</w:t>
      </w:r>
      <w:r w:rsidR="003669AC">
        <w:rPr>
          <w:rFonts w:cs="Times New Roman"/>
        </w:rPr>
        <w:t xml:space="preserve">, vnitřním řádem školní družiny </w:t>
      </w:r>
      <w:r w:rsidR="00944BEA">
        <w:rPr>
          <w:rFonts w:cs="Times New Roman"/>
        </w:rPr>
        <w:t>o</w:t>
      </w:r>
      <w:r w:rsidR="003669AC">
        <w:rPr>
          <w:rFonts w:cs="Times New Roman"/>
        </w:rPr>
        <w:t xml:space="preserve"> bezpečnost</w:t>
      </w:r>
      <w:r w:rsidR="00661F62">
        <w:rPr>
          <w:rFonts w:cs="Times New Roman"/>
        </w:rPr>
        <w:t>i</w:t>
      </w:r>
      <w:r w:rsidR="003669AC">
        <w:rPr>
          <w:rFonts w:cs="Times New Roman"/>
        </w:rPr>
        <w:t xml:space="preserve"> pobytu ve ŠD, na vycházkách, v učebnách ško</w:t>
      </w:r>
      <w:r w:rsidR="00EB0EAD">
        <w:rPr>
          <w:rFonts w:cs="Times New Roman"/>
        </w:rPr>
        <w:t>ly, hřišti školy a hřišti STARS a dalších dětských hřištích na sídlišti Sosna.</w:t>
      </w:r>
      <w:r w:rsidR="00030150">
        <w:rPr>
          <w:rFonts w:cs="Times New Roman"/>
        </w:rPr>
        <w:t xml:space="preserve"> </w:t>
      </w:r>
      <w:r>
        <w:rPr>
          <w:rFonts w:cs="Times New Roman"/>
        </w:rPr>
        <w:t>Žáci jsou poučeni o bezpečnosti</w:t>
      </w:r>
      <w:r w:rsidR="003669AC">
        <w:rPr>
          <w:rFonts w:cs="Times New Roman"/>
        </w:rPr>
        <w:t xml:space="preserve"> na </w:t>
      </w:r>
      <w:r w:rsidRPr="002F1102">
        <w:rPr>
          <w:rFonts w:cs="Times New Roman"/>
        </w:rPr>
        <w:t>začátku šk</w:t>
      </w:r>
      <w:r>
        <w:rPr>
          <w:rFonts w:cs="Times New Roman"/>
        </w:rPr>
        <w:t>olního roku a zápis o poučení</w:t>
      </w:r>
      <w:r w:rsidRPr="002F1102">
        <w:rPr>
          <w:rFonts w:cs="Times New Roman"/>
        </w:rPr>
        <w:t xml:space="preserve"> je zaznamenán v třídních knihách ŠD. Průběžně jsou </w:t>
      </w:r>
      <w:r>
        <w:rPr>
          <w:rFonts w:cs="Times New Roman"/>
        </w:rPr>
        <w:t>žáci rovněž poučen</w:t>
      </w:r>
      <w:r w:rsidR="003669AC">
        <w:rPr>
          <w:rFonts w:cs="Times New Roman"/>
        </w:rPr>
        <w:t xml:space="preserve">i o bezpečnosti před dny volna a </w:t>
      </w:r>
      <w:r w:rsidRPr="002F1102">
        <w:rPr>
          <w:rFonts w:cs="Times New Roman"/>
        </w:rPr>
        <w:t>během</w:t>
      </w:r>
      <w:r w:rsidR="003669AC">
        <w:rPr>
          <w:rFonts w:cs="Times New Roman"/>
        </w:rPr>
        <w:t xml:space="preserve"> prázdnin</w:t>
      </w:r>
      <w:r w:rsidRPr="002F1102">
        <w:rPr>
          <w:rFonts w:cs="Times New Roman"/>
        </w:rPr>
        <w:t xml:space="preserve">. I tato skutečnost </w:t>
      </w:r>
      <w:r w:rsidR="009B1333">
        <w:rPr>
          <w:rFonts w:cs="Times New Roman"/>
        </w:rPr>
        <w:t>je zaznamenávána</w:t>
      </w:r>
      <w:r w:rsidRPr="002F1102">
        <w:rPr>
          <w:rFonts w:cs="Times New Roman"/>
        </w:rPr>
        <w:t xml:space="preserve"> do třídních knih ŠD.</w:t>
      </w:r>
    </w:p>
    <w:p w14:paraId="7C704139" w14:textId="77777777" w:rsidR="003669AC" w:rsidRDefault="003669AC" w:rsidP="003E565C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7983359E" w14:textId="77777777" w:rsidR="003669AC" w:rsidRDefault="003669AC" w:rsidP="003669AC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3669AC">
        <w:rPr>
          <w:rFonts w:cs="Times New Roman"/>
          <w:u w:val="single"/>
        </w:rPr>
        <w:t>Vzdělávání žáků se speciálními vzdělávacími potřebami</w:t>
      </w:r>
    </w:p>
    <w:p w14:paraId="39ACEFCD" w14:textId="77777777" w:rsidR="003669AC" w:rsidRDefault="003669AC" w:rsidP="003669AC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3A7859A0" w14:textId="77777777" w:rsidR="003669AC" w:rsidRDefault="003669AC" w:rsidP="003669AC">
      <w:pPr>
        <w:pStyle w:val="Standard"/>
        <w:spacing w:line="276" w:lineRule="auto"/>
        <w:jc w:val="both"/>
        <w:rPr>
          <w:rFonts w:cs="Times New Roman"/>
        </w:rPr>
      </w:pPr>
      <w:r w:rsidRPr="003669AC">
        <w:rPr>
          <w:rFonts w:cs="Times New Roman"/>
        </w:rPr>
        <w:t xml:space="preserve">    Vzdělávání žáků se speciálními vzdělávacími </w:t>
      </w:r>
      <w:r>
        <w:rPr>
          <w:rFonts w:cs="Times New Roman"/>
        </w:rPr>
        <w:t xml:space="preserve">potřebami přizpůsobujeme tak, </w:t>
      </w:r>
      <w:r w:rsidR="00AC3AB4">
        <w:rPr>
          <w:rFonts w:cs="Times New Roman"/>
        </w:rPr>
        <w:t xml:space="preserve">aby maximálně vyhovělo </w:t>
      </w:r>
      <w:r w:rsidR="00B67419">
        <w:rPr>
          <w:rFonts w:cs="Times New Roman"/>
        </w:rPr>
        <w:t>žákům, jejich potřebám a možnostem. Snažíme se tvořit každému žákovi optimální podmínky k rozvoji osobnosti, k učení i ke komunikaci s ostatními a pomáháme mu dosáh</w:t>
      </w:r>
      <w:r w:rsidR="00EB0EAD">
        <w:rPr>
          <w:rFonts w:cs="Times New Roman"/>
        </w:rPr>
        <w:t xml:space="preserve">nout co největší samostatnosti. </w:t>
      </w:r>
      <w:r w:rsidR="00B67419">
        <w:rPr>
          <w:rFonts w:cs="Times New Roman"/>
        </w:rPr>
        <w:t>Vytváříme vhodné podmínky přiměřeným množstvím didaktických</w:t>
      </w:r>
      <w:r w:rsidR="00EB0EAD">
        <w:rPr>
          <w:rFonts w:cs="Times New Roman"/>
        </w:rPr>
        <w:t xml:space="preserve"> pomůcek, vhodných hraček a her.</w:t>
      </w:r>
    </w:p>
    <w:p w14:paraId="361313E9" w14:textId="77777777" w:rsidR="00B67419" w:rsidRDefault="00B67419" w:rsidP="003669AC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Ve školní družině rozvíjíme také talent nadaných žáků. Uplatňujeme individuální přístup, zadáváme rozšiřující a doplňující úkoly v oblasti zájmové činnosti. </w:t>
      </w:r>
    </w:p>
    <w:p w14:paraId="14EFA1BF" w14:textId="77777777" w:rsidR="00B67419" w:rsidRPr="003669AC" w:rsidRDefault="00B67419" w:rsidP="003669AC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Úzce spolupracujeme s rodiči a učiteli žáka.</w:t>
      </w:r>
    </w:p>
    <w:p w14:paraId="481CD688" w14:textId="77777777" w:rsidR="00FB1F25" w:rsidRPr="003669AC" w:rsidRDefault="00FB1F25" w:rsidP="002F110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155EF773" w14:textId="77777777" w:rsidR="00FB1F25" w:rsidRPr="003669AC" w:rsidRDefault="00FB1F25" w:rsidP="002F110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747BAA9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5D0D4F7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786CD0B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974D325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1D51C76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7B1DBE6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D4DB1F1" w14:textId="77777777" w:rsidR="00FB1F25" w:rsidRPr="002F1102" w:rsidRDefault="00FB1F25" w:rsidP="00AF410C">
      <w:pPr>
        <w:pStyle w:val="Standard"/>
        <w:spacing w:line="276" w:lineRule="auto"/>
        <w:ind w:left="360"/>
        <w:jc w:val="both"/>
        <w:rPr>
          <w:rFonts w:cs="Times New Roman"/>
          <w:b/>
          <w:bCs/>
        </w:rPr>
      </w:pPr>
    </w:p>
    <w:p w14:paraId="0B04552C" w14:textId="77777777" w:rsidR="009B7CAD" w:rsidRDefault="009B7CAD" w:rsidP="003B6718">
      <w:pPr>
        <w:pStyle w:val="Standard"/>
        <w:spacing w:line="276" w:lineRule="auto"/>
        <w:ind w:left="360"/>
        <w:jc w:val="both"/>
        <w:rPr>
          <w:rFonts w:cs="Times New Roman"/>
          <w:u w:val="single"/>
        </w:rPr>
      </w:pPr>
    </w:p>
    <w:p w14:paraId="4244AC4F" w14:textId="2A1586CB" w:rsidR="00FB1F25" w:rsidRPr="002F1102" w:rsidRDefault="003B6718" w:rsidP="003B6718">
      <w:pPr>
        <w:pStyle w:val="Standard"/>
        <w:spacing w:line="276" w:lineRule="auto"/>
        <w:ind w:left="36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lastRenderedPageBreak/>
        <w:t>1.8.</w:t>
      </w:r>
      <w:r w:rsidR="00FB1F25" w:rsidRPr="002F1102">
        <w:rPr>
          <w:rFonts w:cs="Times New Roman"/>
          <w:u w:val="single"/>
        </w:rPr>
        <w:t>Dokumentace školní družiny</w:t>
      </w:r>
    </w:p>
    <w:p w14:paraId="5F931E4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9FE5461" w14:textId="77777777" w:rsidR="00FB1F25" w:rsidRDefault="00FB1F25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ŠVP ŠD</w:t>
      </w:r>
    </w:p>
    <w:p w14:paraId="1CF7D000" w14:textId="77777777" w:rsidR="00FB1F25" w:rsidRDefault="00FB1F25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Celoroční plán práce</w:t>
      </w:r>
    </w:p>
    <w:p w14:paraId="69F363C5" w14:textId="77777777" w:rsidR="00FB1F25" w:rsidRDefault="00FB1F25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Týdenní skladba zaměstnání ve ŠD</w:t>
      </w:r>
    </w:p>
    <w:p w14:paraId="39475941" w14:textId="4C76856A" w:rsidR="00FB1F25" w:rsidRDefault="00FB1F25" w:rsidP="005F4521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Přehled výchovně vzdělávací práce ve ŠD</w:t>
      </w:r>
    </w:p>
    <w:p w14:paraId="79E91CB4" w14:textId="413837C0" w:rsidR="00B019E3" w:rsidRPr="005F4521" w:rsidRDefault="00B019E3" w:rsidP="005F4521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Vnitřní řád ŠD</w:t>
      </w:r>
    </w:p>
    <w:p w14:paraId="0137E08B" w14:textId="77777777" w:rsidR="003A2820" w:rsidRDefault="003A2820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Žádost o přijetí do ŠD</w:t>
      </w:r>
    </w:p>
    <w:p w14:paraId="57ADE460" w14:textId="77777777" w:rsidR="00FB1F25" w:rsidRDefault="006C2F70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Písemná přihláška</w:t>
      </w:r>
      <w:r w:rsidR="003A2820">
        <w:rPr>
          <w:rFonts w:cs="Times New Roman"/>
        </w:rPr>
        <w:t xml:space="preserve"> do ŠD</w:t>
      </w:r>
    </w:p>
    <w:p w14:paraId="451F1356" w14:textId="77777777" w:rsidR="00FB1F25" w:rsidRDefault="00FB1F25" w:rsidP="006509CB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Zmocnění pro vyzvedávání žáka ze ŠD</w:t>
      </w:r>
    </w:p>
    <w:p w14:paraId="5435B517" w14:textId="77777777" w:rsidR="00FB1F25" w:rsidRDefault="00FB1F25" w:rsidP="00F15E94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Souhlas zákonných zástupců s medializací žáka</w:t>
      </w:r>
    </w:p>
    <w:p w14:paraId="2B710DF2" w14:textId="77777777" w:rsidR="003A2820" w:rsidRPr="003A2820" w:rsidRDefault="00FB1F25" w:rsidP="003A2820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Žádost o prominutí / snížení úplaty za ŠD</w:t>
      </w:r>
    </w:p>
    <w:p w14:paraId="2B30C78B" w14:textId="77777777" w:rsidR="00FB1F25" w:rsidRPr="00A5334B" w:rsidRDefault="00FB1F25" w:rsidP="002F1102">
      <w:pPr>
        <w:pStyle w:val="Standard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Odhlášení žáka ze Š</w:t>
      </w:r>
      <w:r w:rsidR="00A5334B">
        <w:rPr>
          <w:rFonts w:cs="Times New Roman"/>
        </w:rPr>
        <w:t>D</w:t>
      </w:r>
    </w:p>
    <w:p w14:paraId="0963F60B" w14:textId="77777777" w:rsidR="00392322" w:rsidRDefault="00392322" w:rsidP="0039232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AE2AF9A" w14:textId="77777777" w:rsidR="00392322" w:rsidRPr="00392322" w:rsidRDefault="00392322" w:rsidP="0039232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5779C35" w14:textId="77777777" w:rsidR="00FB1F25" w:rsidRPr="002F1102" w:rsidRDefault="00FB1F25" w:rsidP="00B5332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/>
          <w:bCs/>
        </w:rPr>
      </w:pPr>
      <w:r w:rsidRPr="002F1102">
        <w:rPr>
          <w:rFonts w:cs="Times New Roman"/>
          <w:b/>
          <w:bCs/>
        </w:rPr>
        <w:t>CÍL VZDĚLÁVÁNÍ</w:t>
      </w:r>
    </w:p>
    <w:p w14:paraId="18B0815C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65F73AC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Vést žáky k všestranné a otevřené komunikaci.</w:t>
      </w:r>
    </w:p>
    <w:p w14:paraId="56E571BD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Zvyšovat nároky na mravní výchovu, vztah dětí k sobě a dospělým.</w:t>
      </w:r>
    </w:p>
    <w:p w14:paraId="3B493AD9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Vést žáky k toleranci a ohleduplnosti k jiným lidem, jejich kulturám a duchovním hodnotám, učit je žít společně s jinými lidmi.</w:t>
      </w:r>
    </w:p>
    <w:p w14:paraId="036372D9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Vést žáky k ochraně životního prostředí.</w:t>
      </w:r>
    </w:p>
    <w:p w14:paraId="1939A469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 přípravě na vyučování věnovat pozornost čtení žáků, poskytovat pomoc slabším žákům, opakovat učivo spíše hrou a soutěžemi, využívat didaktické hry.</w:t>
      </w:r>
    </w:p>
    <w:p w14:paraId="5364FEC0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Využívat pobyt žáků na čerstvém vzduchu a tím zvyšovat jejich tělesnou zdatnost.</w:t>
      </w:r>
    </w:p>
    <w:p w14:paraId="648DE4D6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Upevňovat hygienické návyky, v jídelně dbát na správné stolování.</w:t>
      </w:r>
    </w:p>
    <w:p w14:paraId="3290E4D2" w14:textId="77777777" w:rsidR="00FB1F25" w:rsidRPr="002F1102" w:rsidRDefault="00FB1F25" w:rsidP="00B53329">
      <w:pPr>
        <w:pStyle w:val="Standard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Naučit žáky aktivně využívat volný čas a získávat nové poznatky, zkušenosti, dovednosti i návyky.</w:t>
      </w:r>
    </w:p>
    <w:p w14:paraId="7BA72886" w14:textId="77777777" w:rsidR="00FB1F25" w:rsidRDefault="00FB1F25" w:rsidP="008A3D11">
      <w:pPr>
        <w:pStyle w:val="Standard"/>
        <w:spacing w:line="276" w:lineRule="auto"/>
        <w:jc w:val="both"/>
        <w:rPr>
          <w:rFonts w:cs="Times New Roman"/>
        </w:rPr>
      </w:pPr>
    </w:p>
    <w:p w14:paraId="56CA8D85" w14:textId="77777777" w:rsidR="00FB1F25" w:rsidRDefault="00FB1F25" w:rsidP="008A3D11">
      <w:pPr>
        <w:pStyle w:val="Standard"/>
        <w:spacing w:line="276" w:lineRule="auto"/>
        <w:jc w:val="both"/>
        <w:rPr>
          <w:rFonts w:cs="Times New Roman"/>
        </w:rPr>
      </w:pPr>
    </w:p>
    <w:p w14:paraId="33A41670" w14:textId="77777777" w:rsidR="00FB1F25" w:rsidRDefault="00FB1F25" w:rsidP="00B5332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/>
          <w:bCs/>
        </w:rPr>
      </w:pPr>
      <w:r w:rsidRPr="002F1102">
        <w:rPr>
          <w:rFonts w:cs="Times New Roman"/>
          <w:b/>
          <w:bCs/>
        </w:rPr>
        <w:t>FORMY A OBSAH ČINNOST</w:t>
      </w:r>
      <w:r>
        <w:rPr>
          <w:rFonts w:cs="Times New Roman"/>
          <w:b/>
          <w:bCs/>
        </w:rPr>
        <w:t>Í</w:t>
      </w:r>
    </w:p>
    <w:p w14:paraId="38FD887A" w14:textId="77777777" w:rsidR="00FB1F25" w:rsidRDefault="00FB1F25" w:rsidP="00BD1D9C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169763A" w14:textId="77777777" w:rsidR="00FB1F25" w:rsidRDefault="00FB1F25" w:rsidP="00BD1D9C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75E97AF7" w14:textId="77777777" w:rsidR="00FB1F25" w:rsidRPr="00BD1D9C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bCs/>
          <w:u w:val="single"/>
        </w:rPr>
      </w:pPr>
      <w:r w:rsidRPr="00BD1D9C">
        <w:rPr>
          <w:rFonts w:cs="Times New Roman"/>
          <w:bCs/>
          <w:u w:val="single"/>
        </w:rPr>
        <w:t>Formy činností</w:t>
      </w:r>
    </w:p>
    <w:p w14:paraId="191F4527" w14:textId="77777777" w:rsidR="00FB1F25" w:rsidRDefault="00FB1F25" w:rsidP="00C0437F">
      <w:pPr>
        <w:pStyle w:val="Standard"/>
        <w:spacing w:line="276" w:lineRule="auto"/>
        <w:jc w:val="both"/>
        <w:rPr>
          <w:rFonts w:cs="Times New Roman"/>
          <w:bCs/>
          <w:u w:val="single"/>
        </w:rPr>
      </w:pPr>
    </w:p>
    <w:p w14:paraId="5FACA08A" w14:textId="77777777" w:rsidR="00FB1F25" w:rsidRDefault="00FB1F25" w:rsidP="009F2F45">
      <w:pPr>
        <w:pStyle w:val="Standard"/>
        <w:numPr>
          <w:ilvl w:val="0"/>
          <w:numId w:val="12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příležitostné akce: besídky pro rodiče, výstavy, výlety za poznáním, divadelní před</w:t>
      </w:r>
      <w:r w:rsidR="00392322">
        <w:rPr>
          <w:rFonts w:cs="Times New Roman"/>
          <w:bCs/>
        </w:rPr>
        <w:t>stavení, filmová představení</w:t>
      </w:r>
    </w:p>
    <w:p w14:paraId="7C97B0E3" w14:textId="77777777" w:rsidR="00FB1F25" w:rsidRDefault="00FB1F25" w:rsidP="00B53329">
      <w:pPr>
        <w:pStyle w:val="Standard"/>
        <w:numPr>
          <w:ilvl w:val="0"/>
          <w:numId w:val="12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plánovaná a řízená zaměstnání: sportovní a pohybové aktivity, rozumové hry, výtvarná a rukodělná pracovní činnost, hudební a dramatické vystoupení</w:t>
      </w:r>
    </w:p>
    <w:p w14:paraId="6269DDBD" w14:textId="2DE2561A" w:rsidR="00FB1F25" w:rsidRDefault="005F4521" w:rsidP="00B53329">
      <w:pPr>
        <w:pStyle w:val="Standard"/>
        <w:numPr>
          <w:ilvl w:val="0"/>
          <w:numId w:val="12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průběžná činnost: te</w:t>
      </w:r>
      <w:r w:rsidR="00FB1F25">
        <w:rPr>
          <w:rFonts w:cs="Times New Roman"/>
          <w:bCs/>
        </w:rPr>
        <w:t>matické vycházky, činnosti realizované v</w:t>
      </w:r>
      <w:r w:rsidR="00BD6F06">
        <w:rPr>
          <w:rFonts w:cs="Times New Roman"/>
          <w:bCs/>
        </w:rPr>
        <w:t> </w:t>
      </w:r>
      <w:r w:rsidR="00FB1F25">
        <w:rPr>
          <w:rFonts w:cs="Times New Roman"/>
          <w:bCs/>
        </w:rPr>
        <w:t>ŠD</w:t>
      </w:r>
    </w:p>
    <w:p w14:paraId="7832042E" w14:textId="77777777" w:rsidR="00BD6F06" w:rsidRDefault="00BD6F06" w:rsidP="00BD6F06">
      <w:pPr>
        <w:pStyle w:val="Standard"/>
        <w:spacing w:line="276" w:lineRule="auto"/>
        <w:jc w:val="both"/>
        <w:rPr>
          <w:rFonts w:cs="Times New Roman"/>
          <w:bCs/>
        </w:rPr>
      </w:pPr>
    </w:p>
    <w:p w14:paraId="126C7D72" w14:textId="77777777" w:rsidR="00FB1F25" w:rsidRDefault="00FB1F25" w:rsidP="00BD1D9C">
      <w:pPr>
        <w:pStyle w:val="Standard"/>
        <w:spacing w:line="276" w:lineRule="auto"/>
        <w:ind w:left="1440"/>
        <w:jc w:val="both"/>
        <w:rPr>
          <w:rFonts w:cs="Times New Roman"/>
          <w:bCs/>
        </w:rPr>
      </w:pPr>
    </w:p>
    <w:p w14:paraId="336426C9" w14:textId="77777777" w:rsidR="00FB1F25" w:rsidRPr="00BD1D9C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  <w:u w:val="single"/>
        </w:rPr>
        <w:lastRenderedPageBreak/>
        <w:t>Metody práce</w:t>
      </w:r>
    </w:p>
    <w:p w14:paraId="2430BC98" w14:textId="77777777" w:rsidR="00FB1F25" w:rsidRDefault="00FB1F25" w:rsidP="00DF46E5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 w:rsidRPr="00BD1D9C">
        <w:rPr>
          <w:rFonts w:cs="Times New Roman"/>
          <w:bCs/>
        </w:rPr>
        <w:t>rozhovor, diskuse</w:t>
      </w:r>
    </w:p>
    <w:p w14:paraId="7CBFE94F" w14:textId="77777777" w:rsidR="00FB1F25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vyprávění – vlastní prožitek, děj, příběh</w:t>
      </w:r>
    </w:p>
    <w:p w14:paraId="69667096" w14:textId="77777777" w:rsidR="00FB1F25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nápodoba</w:t>
      </w:r>
    </w:p>
    <w:p w14:paraId="19FA121F" w14:textId="77777777" w:rsidR="00FB1F25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popis</w:t>
      </w:r>
    </w:p>
    <w:p w14:paraId="2995EAC2" w14:textId="77777777" w:rsidR="00FB1F25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spoluúčast a vlastní aktivity</w:t>
      </w:r>
    </w:p>
    <w:p w14:paraId="775BD07E" w14:textId="77777777" w:rsidR="00FB1F25" w:rsidRPr="00BD1D9C" w:rsidRDefault="00FB1F25" w:rsidP="00B53329">
      <w:pPr>
        <w:pStyle w:val="Standard"/>
        <w:numPr>
          <w:ilvl w:val="0"/>
          <w:numId w:val="13"/>
        </w:num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možnost volby</w:t>
      </w:r>
    </w:p>
    <w:p w14:paraId="5DEAD6FC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15467A7C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Pravidelná činnost</w:t>
      </w:r>
    </w:p>
    <w:p w14:paraId="4BD5A0F7" w14:textId="77777777" w:rsidR="00FB1F25" w:rsidRPr="002F1102" w:rsidRDefault="007569F6" w:rsidP="007569F6">
      <w:pPr>
        <w:pStyle w:val="Standard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týdenní </w:t>
      </w:r>
      <w:r w:rsidR="00FB1F25" w:rsidRPr="002F1102">
        <w:rPr>
          <w:rFonts w:cs="Times New Roman"/>
        </w:rPr>
        <w:t>skladba zaměstnání</w:t>
      </w:r>
    </w:p>
    <w:p w14:paraId="5D8D0D3A" w14:textId="77777777" w:rsidR="00FB1F25" w:rsidRPr="002F1102" w:rsidRDefault="00FB1F25" w:rsidP="007569F6">
      <w:pPr>
        <w:pStyle w:val="Standard"/>
        <w:numPr>
          <w:ilvl w:val="0"/>
          <w:numId w:val="1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aktivity</w:t>
      </w:r>
      <w:r w:rsidR="00424505">
        <w:rPr>
          <w:rFonts w:cs="Times New Roman"/>
        </w:rPr>
        <w:t xml:space="preserve"> </w:t>
      </w:r>
      <w:r w:rsidRPr="002F1102">
        <w:rPr>
          <w:rFonts w:cs="Times New Roman"/>
        </w:rPr>
        <w:t>zájmového a tělovýchovného charakteru</w:t>
      </w:r>
    </w:p>
    <w:p w14:paraId="074160B0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F04E516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Průběžná činnost</w:t>
      </w:r>
    </w:p>
    <w:p w14:paraId="09D56C7D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klidová činnost</w:t>
      </w:r>
    </w:p>
    <w:p w14:paraId="5BAFB5AD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pobyt venku</w:t>
      </w:r>
    </w:p>
    <w:p w14:paraId="7ED98583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aktivní odpočinek</w:t>
      </w:r>
    </w:p>
    <w:p w14:paraId="79E3E05B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osobní účast vychovatelek při hrách, zajištění bezpečnosti</w:t>
      </w:r>
    </w:p>
    <w:p w14:paraId="3623074F" w14:textId="77777777" w:rsidR="00FB1F25" w:rsidRPr="002F1102" w:rsidRDefault="00FB1F25" w:rsidP="007569F6">
      <w:pPr>
        <w:pStyle w:val="Standard"/>
        <w:numPr>
          <w:ilvl w:val="0"/>
          <w:numId w:val="2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míčové hry, zimní hry, společenské hry</w:t>
      </w:r>
    </w:p>
    <w:p w14:paraId="78DC2C1A" w14:textId="77777777" w:rsidR="00FB1F25" w:rsidRPr="002F1102" w:rsidRDefault="00FB1F25" w:rsidP="00A27201">
      <w:pPr>
        <w:pStyle w:val="Standard"/>
        <w:spacing w:line="276" w:lineRule="auto"/>
        <w:jc w:val="both"/>
        <w:rPr>
          <w:rFonts w:cs="Times New Roman"/>
        </w:rPr>
      </w:pPr>
    </w:p>
    <w:p w14:paraId="3194C972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Příležitostné akce</w:t>
      </w:r>
    </w:p>
    <w:p w14:paraId="3400F8C0" w14:textId="77777777" w:rsidR="00FB1F25" w:rsidRPr="002F1102" w:rsidRDefault="00FB1F25" w:rsidP="00DF46E5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jsou určeny pro všechna oddělení</w:t>
      </w:r>
    </w:p>
    <w:p w14:paraId="2453AB87" w14:textId="77777777" w:rsidR="00FB1F25" w:rsidRPr="002F1102" w:rsidRDefault="00FB1F25" w:rsidP="00B53329">
      <w:pPr>
        <w:pStyle w:val="Standard"/>
        <w:numPr>
          <w:ilvl w:val="0"/>
          <w:numId w:val="7"/>
        </w:numPr>
        <w:spacing w:line="276" w:lineRule="auto"/>
        <w:jc w:val="both"/>
        <w:rPr>
          <w:rFonts w:cs="Times New Roman"/>
        </w:rPr>
      </w:pPr>
      <w:proofErr w:type="spellStart"/>
      <w:r w:rsidRPr="002F1102">
        <w:rPr>
          <w:rFonts w:cs="Times New Roman"/>
        </w:rPr>
        <w:t>celodružinové</w:t>
      </w:r>
      <w:proofErr w:type="spellEnd"/>
      <w:r w:rsidRPr="002F1102">
        <w:rPr>
          <w:rFonts w:cs="Times New Roman"/>
        </w:rPr>
        <w:t>, popř. celoškolní akce a soutěže</w:t>
      </w:r>
    </w:p>
    <w:p w14:paraId="38E82259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C7A9509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Odpočinková činnost</w:t>
      </w:r>
    </w:p>
    <w:p w14:paraId="45B458E7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klidová činnost</w:t>
      </w:r>
    </w:p>
    <w:p w14:paraId="32C37F91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aktivní odpočinek</w:t>
      </w:r>
    </w:p>
    <w:p w14:paraId="1101BBDD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rekreační činnost</w:t>
      </w:r>
    </w:p>
    <w:p w14:paraId="0A90CD21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relaxační a dechová cvičení</w:t>
      </w:r>
    </w:p>
    <w:p w14:paraId="701A152C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poslech, četba a sledování pohádek, volné malování a vyprávění</w:t>
      </w:r>
    </w:p>
    <w:p w14:paraId="33AB1CF1" w14:textId="77777777" w:rsidR="00FB1F25" w:rsidRPr="002F1102" w:rsidRDefault="00FB1F25" w:rsidP="00B53329">
      <w:pPr>
        <w:pStyle w:val="Standard"/>
        <w:numPr>
          <w:ilvl w:val="0"/>
          <w:numId w:val="8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komunikativní kruhy</w:t>
      </w:r>
    </w:p>
    <w:p w14:paraId="46820904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05A0B287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Příprava na vyučování</w:t>
      </w:r>
    </w:p>
    <w:p w14:paraId="00ED90E1" w14:textId="77777777" w:rsidR="00FB1F25" w:rsidRPr="002F1102" w:rsidRDefault="00FB1F25" w:rsidP="00B53329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didaktické hry</w:t>
      </w:r>
    </w:p>
    <w:p w14:paraId="34DBC52E" w14:textId="77777777" w:rsidR="00FB1F25" w:rsidRPr="002F1102" w:rsidRDefault="00FB1F25" w:rsidP="00B53329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smyslové hry</w:t>
      </w:r>
    </w:p>
    <w:p w14:paraId="6E284D73" w14:textId="77777777" w:rsidR="00FB1F25" w:rsidRPr="002F1102" w:rsidRDefault="00FB1F25" w:rsidP="00B53329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 xml:space="preserve">křížovky, hádanky, </w:t>
      </w:r>
      <w:proofErr w:type="spellStart"/>
      <w:r w:rsidRPr="002F1102">
        <w:rPr>
          <w:rFonts w:cs="Times New Roman"/>
        </w:rPr>
        <w:t>osmisměrky</w:t>
      </w:r>
      <w:proofErr w:type="spellEnd"/>
      <w:r w:rsidRPr="002F1102">
        <w:rPr>
          <w:rFonts w:cs="Times New Roman"/>
        </w:rPr>
        <w:t>, rébusy</w:t>
      </w:r>
    </w:p>
    <w:p w14:paraId="1B303505" w14:textId="77777777" w:rsidR="00FB1F25" w:rsidRDefault="00FB1F25" w:rsidP="00B53329">
      <w:pPr>
        <w:pStyle w:val="Standard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samostatná práce</w:t>
      </w:r>
    </w:p>
    <w:p w14:paraId="236EC2D5" w14:textId="77777777" w:rsidR="00FB1F25" w:rsidRDefault="00FB1F25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6B3519D4" w14:textId="77777777" w:rsidR="00FB1F25" w:rsidRDefault="00FB1F25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6F2CB98C" w14:textId="461ED191" w:rsidR="00FB1F25" w:rsidRDefault="00FB1F25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275A71A2" w14:textId="69A0C544" w:rsidR="00B019E3" w:rsidRDefault="00B019E3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57BCADD3" w14:textId="77777777" w:rsidR="00B019E3" w:rsidRDefault="00B019E3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70AF00B1" w14:textId="77777777" w:rsidR="00B019E3" w:rsidRDefault="00B019E3" w:rsidP="00A2720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14:paraId="0B7816EA" w14:textId="57E9DF61" w:rsidR="00127284" w:rsidRPr="002F1102" w:rsidRDefault="00272CDE" w:rsidP="00D6000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 </w:t>
      </w:r>
      <w:r w:rsidR="00127284" w:rsidRPr="002F1102">
        <w:rPr>
          <w:rFonts w:cs="Times New Roman"/>
          <w:b/>
          <w:bCs/>
        </w:rPr>
        <w:t>VÝCHOVNĚ VZDĚLÁVACÍ PLÁN</w:t>
      </w:r>
    </w:p>
    <w:p w14:paraId="5505C275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5901F00C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Obsah vzdělávání ve školní družině</w:t>
      </w:r>
    </w:p>
    <w:p w14:paraId="3A62EBA1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08DE323" w14:textId="0937E0C0" w:rsidR="00FB1F25" w:rsidRPr="00B019E3" w:rsidRDefault="00FB1F25" w:rsidP="00B019E3">
      <w:pPr>
        <w:pStyle w:val="Standard"/>
        <w:spacing w:line="276" w:lineRule="auto"/>
        <w:ind w:firstLine="709"/>
        <w:jc w:val="both"/>
        <w:rPr>
          <w:rFonts w:cs="Times New Roman"/>
          <w:iCs/>
        </w:rPr>
      </w:pPr>
      <w:r w:rsidRPr="002F1102">
        <w:rPr>
          <w:rFonts w:cs="Times New Roman"/>
        </w:rPr>
        <w:t>Vychází ze vzdělávacích oblastí, které jsou definovány v</w:t>
      </w:r>
      <w:r>
        <w:rPr>
          <w:rFonts w:cs="Times New Roman"/>
        </w:rPr>
        <w:t> </w:t>
      </w:r>
      <w:r w:rsidRPr="002F1102">
        <w:rPr>
          <w:rFonts w:cs="Times New Roman"/>
        </w:rPr>
        <w:t>RVP pro základní vzdělávání</w:t>
      </w:r>
      <w:r w:rsidR="00B019E3">
        <w:rPr>
          <w:rFonts w:cs="Times New Roman"/>
        </w:rPr>
        <w:t xml:space="preserve">. </w:t>
      </w:r>
      <w:r w:rsidRPr="00B019E3">
        <w:rPr>
          <w:rFonts w:cs="Times New Roman"/>
          <w:iCs/>
        </w:rPr>
        <w:t>Pro účely vzdělávacího plánu školní družiny byly vybrány následující oblasti:</w:t>
      </w:r>
    </w:p>
    <w:p w14:paraId="7E4F8369" w14:textId="77777777" w:rsidR="00FB1F25" w:rsidRPr="00B019E3" w:rsidRDefault="00FB1F25" w:rsidP="002F1102">
      <w:pPr>
        <w:pStyle w:val="Standard"/>
        <w:spacing w:line="276" w:lineRule="auto"/>
        <w:jc w:val="both"/>
        <w:rPr>
          <w:rFonts w:cs="Times New Roman"/>
          <w:iCs/>
        </w:rPr>
      </w:pPr>
    </w:p>
    <w:p w14:paraId="4B716135" w14:textId="77777777" w:rsidR="00FB1F25" w:rsidRPr="00B019E3" w:rsidRDefault="00FB1F25" w:rsidP="00B53329">
      <w:pPr>
        <w:pStyle w:val="Standard"/>
        <w:numPr>
          <w:ilvl w:val="2"/>
          <w:numId w:val="1"/>
        </w:numPr>
        <w:spacing w:line="276" w:lineRule="auto"/>
        <w:jc w:val="both"/>
        <w:rPr>
          <w:rFonts w:cs="Times New Roman"/>
          <w:b/>
          <w:bCs/>
          <w:i/>
          <w:iCs/>
        </w:rPr>
      </w:pPr>
      <w:r w:rsidRPr="00B019E3">
        <w:rPr>
          <w:rFonts w:cs="Times New Roman"/>
          <w:b/>
          <w:bCs/>
          <w:i/>
          <w:iCs/>
        </w:rPr>
        <w:t>Člověk a jeho svět</w:t>
      </w:r>
    </w:p>
    <w:p w14:paraId="57AB1714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Je jedinou vzdělávací oblastí v rámci RVP, která je koncipována pouze pro 1. stupeň ZŠ je rozdělena do pěti tematických okruhů:</w:t>
      </w:r>
    </w:p>
    <w:p w14:paraId="59A13886" w14:textId="77777777" w:rsidR="00FB1F25" w:rsidRPr="002F1102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Místo, kde žijeme – žáci poznávají nejbližší okolí, organizac</w:t>
      </w:r>
      <w:r w:rsidR="00791622">
        <w:rPr>
          <w:rFonts w:cs="Times New Roman"/>
        </w:rPr>
        <w:t>i života v rodině, ve třídě, ve </w:t>
      </w:r>
      <w:r w:rsidRPr="002F1102">
        <w:rPr>
          <w:rFonts w:cs="Times New Roman"/>
        </w:rPr>
        <w:t>škole, ve společnosti</w:t>
      </w:r>
      <w:r>
        <w:rPr>
          <w:rFonts w:cs="Times New Roman"/>
        </w:rPr>
        <w:t>.</w:t>
      </w:r>
    </w:p>
    <w:p w14:paraId="190259DA" w14:textId="77777777" w:rsidR="00FB1F25" w:rsidRPr="00A40DDC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A40DDC">
        <w:rPr>
          <w:rFonts w:cs="Times New Roman"/>
        </w:rPr>
        <w:t xml:space="preserve">Lidé kolem nás – žáci si osvojují zásady vhodného chování a </w:t>
      </w:r>
      <w:r w:rsidR="00791622">
        <w:rPr>
          <w:rFonts w:cs="Times New Roman"/>
        </w:rPr>
        <w:t>jednání s lidmi, seznamují se s </w:t>
      </w:r>
      <w:r w:rsidRPr="00A40DDC">
        <w:rPr>
          <w:rFonts w:cs="Times New Roman"/>
        </w:rPr>
        <w:t xml:space="preserve">pojmy tolerance, vzájemná úcta, rasismus apod. Seznamují se se základními </w:t>
      </w:r>
      <w:r w:rsidR="00791622">
        <w:rPr>
          <w:rFonts w:cs="Times New Roman"/>
        </w:rPr>
        <w:t>právy a </w:t>
      </w:r>
      <w:r w:rsidRPr="00A40DDC">
        <w:rPr>
          <w:rFonts w:cs="Times New Roman"/>
        </w:rPr>
        <w:t>povinnostmi každého člověka.</w:t>
      </w:r>
    </w:p>
    <w:p w14:paraId="0A3DCCA0" w14:textId="77777777" w:rsidR="00FB1F25" w:rsidRPr="00A40DDC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A40DDC">
        <w:rPr>
          <w:rFonts w:cs="Times New Roman"/>
        </w:rPr>
        <w:t>Lidé a čas – tento okruh je zaměřen na budování sp</w:t>
      </w:r>
      <w:r w:rsidR="00791622">
        <w:rPr>
          <w:rFonts w:cs="Times New Roman"/>
        </w:rPr>
        <w:t>rávného režimu dne, sestavování a </w:t>
      </w:r>
      <w:r w:rsidRPr="00A40DDC">
        <w:rPr>
          <w:rFonts w:cs="Times New Roman"/>
        </w:rPr>
        <w:t>naplňování režimu v ŠD, učíme se využívat svůj čas.</w:t>
      </w:r>
    </w:p>
    <w:p w14:paraId="7FDFD416" w14:textId="77777777" w:rsidR="00FB1F25" w:rsidRPr="002F1102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Rozmanitost přírody – žáci se seznamují s proměnlivostí a rozmanitostí živé i neživé přírody</w:t>
      </w:r>
      <w:r>
        <w:rPr>
          <w:rFonts w:cs="Times New Roman"/>
        </w:rPr>
        <w:t>.</w:t>
      </w:r>
    </w:p>
    <w:p w14:paraId="48D85883" w14:textId="77777777" w:rsidR="00FB1F25" w:rsidRPr="002F1102" w:rsidRDefault="00FB1F25" w:rsidP="00B53329">
      <w:pPr>
        <w:pStyle w:val="Standard"/>
        <w:numPr>
          <w:ilvl w:val="0"/>
          <w:numId w:val="10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Člověk a jeho zdraví – žáci poznávají sami sebe, získávají ponaučení o zdraví a nemocech, prevenci, otužování a odpovědnosti za své zdraví, význam sportu a tělesných aktivit prospívajících jejich zdraví.</w:t>
      </w:r>
    </w:p>
    <w:p w14:paraId="2EC871A2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ABC17BC" w14:textId="77777777" w:rsidR="00FB1F25" w:rsidRPr="00B019E3" w:rsidRDefault="00FB1F25" w:rsidP="00B53329">
      <w:pPr>
        <w:pStyle w:val="Standard"/>
        <w:numPr>
          <w:ilvl w:val="2"/>
          <w:numId w:val="1"/>
        </w:numPr>
        <w:spacing w:line="276" w:lineRule="auto"/>
        <w:jc w:val="both"/>
        <w:rPr>
          <w:rFonts w:cs="Times New Roman"/>
          <w:b/>
          <w:bCs/>
          <w:i/>
          <w:iCs/>
        </w:rPr>
      </w:pPr>
      <w:r w:rsidRPr="00B019E3">
        <w:rPr>
          <w:rFonts w:cs="Times New Roman"/>
          <w:b/>
          <w:bCs/>
          <w:i/>
          <w:iCs/>
        </w:rPr>
        <w:t>Umění a kultura</w:t>
      </w:r>
    </w:p>
    <w:p w14:paraId="7CE776DD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Oblast umění a kultura je v etapě základního vzdělávání zastoupena obory hudební a výtvarná výchova.</w:t>
      </w:r>
    </w:p>
    <w:p w14:paraId="56C7E7E2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E179CA5" w14:textId="77777777" w:rsidR="00FB1F25" w:rsidRPr="00B019E3" w:rsidRDefault="00FB1F25" w:rsidP="00B53329">
      <w:pPr>
        <w:pStyle w:val="Standard"/>
        <w:numPr>
          <w:ilvl w:val="2"/>
          <w:numId w:val="1"/>
        </w:numPr>
        <w:spacing w:line="276" w:lineRule="auto"/>
        <w:jc w:val="both"/>
        <w:rPr>
          <w:rFonts w:cs="Times New Roman"/>
          <w:b/>
          <w:bCs/>
          <w:i/>
          <w:iCs/>
        </w:rPr>
      </w:pPr>
      <w:r w:rsidRPr="00B019E3">
        <w:rPr>
          <w:rFonts w:cs="Times New Roman"/>
          <w:b/>
          <w:bCs/>
          <w:i/>
          <w:iCs/>
        </w:rPr>
        <w:t>Člověk a svět práce</w:t>
      </w:r>
    </w:p>
    <w:p w14:paraId="7AE15415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Tato oblast se zaměřuje na práci s odborným materiálem, konstrukční činností a ruční práce.</w:t>
      </w:r>
    </w:p>
    <w:p w14:paraId="3163AA48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7886159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260B8154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Klíčové kompetence</w:t>
      </w:r>
    </w:p>
    <w:p w14:paraId="226D3FDF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54380502" w14:textId="0A5B64BF" w:rsidR="00FB1F25" w:rsidRPr="002F1102" w:rsidRDefault="00FB1F25" w:rsidP="00F0211F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Kompetence k učení</w:t>
      </w:r>
      <w:r w:rsidRPr="002F1102">
        <w:rPr>
          <w:rFonts w:cs="Times New Roman"/>
        </w:rPr>
        <w:t xml:space="preserve"> – uč</w:t>
      </w:r>
      <w:r w:rsidR="00661F62">
        <w:rPr>
          <w:rFonts w:cs="Times New Roman"/>
        </w:rPr>
        <w:t xml:space="preserve">it </w:t>
      </w:r>
      <w:r w:rsidRPr="002F1102">
        <w:rPr>
          <w:rFonts w:cs="Times New Roman"/>
        </w:rPr>
        <w:t>se s chutí, práci dokonč</w:t>
      </w:r>
      <w:r w:rsidR="00661F62">
        <w:rPr>
          <w:rFonts w:cs="Times New Roman"/>
        </w:rPr>
        <w:t>it</w:t>
      </w:r>
      <w:r w:rsidRPr="002F1102">
        <w:rPr>
          <w:rFonts w:cs="Times New Roman"/>
        </w:rPr>
        <w:t>, klade si otázky, hledá na ně odpověď, získané vědomosti dává do souvislostí, uplatňuje v praktických situacích a dalším učení.</w:t>
      </w:r>
    </w:p>
    <w:p w14:paraId="3ED41250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  <w:i/>
        </w:rPr>
      </w:pPr>
    </w:p>
    <w:p w14:paraId="04250402" w14:textId="18392CAC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Kompetence k řešení problémů</w:t>
      </w:r>
      <w:r w:rsidRPr="002F1102">
        <w:rPr>
          <w:rFonts w:cs="Times New Roman"/>
        </w:rPr>
        <w:t xml:space="preserve"> – všímá si dění okolo, snaž</w:t>
      </w:r>
      <w:r w:rsidR="00661F62">
        <w:rPr>
          <w:rFonts w:cs="Times New Roman"/>
        </w:rPr>
        <w:t>it</w:t>
      </w:r>
      <w:r w:rsidRPr="002F1102">
        <w:rPr>
          <w:rFonts w:cs="Times New Roman"/>
        </w:rPr>
        <w:t xml:space="preserve"> se řešit situace, při jejich řešení užívá logické postupy, chápe, že vyhýbání se řešení problému nevede k cíli. Započaté činnosti dokončuje.</w:t>
      </w:r>
    </w:p>
    <w:p w14:paraId="73C2F23F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  <w:i/>
        </w:rPr>
      </w:pPr>
    </w:p>
    <w:p w14:paraId="1B1771E2" w14:textId="68CF4CD2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Komunikativní kompetence</w:t>
      </w:r>
      <w:r w:rsidRPr="002F1102">
        <w:rPr>
          <w:rFonts w:cs="Times New Roman"/>
        </w:rPr>
        <w:t xml:space="preserve"> – ovládá řeč, vyjadřuje myšlenky, sdělení, otázky, kultivovaně komunikuje bez ostychu s vrstevníky i dospělými.</w:t>
      </w:r>
    </w:p>
    <w:p w14:paraId="246FA1D9" w14:textId="77777777" w:rsidR="00B019E3" w:rsidRDefault="00B019E3" w:rsidP="002F1102">
      <w:pPr>
        <w:pStyle w:val="Standard"/>
        <w:spacing w:line="276" w:lineRule="auto"/>
        <w:jc w:val="both"/>
        <w:rPr>
          <w:rFonts w:cs="Times New Roman"/>
          <w:i/>
        </w:rPr>
      </w:pPr>
    </w:p>
    <w:p w14:paraId="6D78A492" w14:textId="18D4528D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Sociální a interpersonální kompetence</w:t>
      </w:r>
      <w:r w:rsidRPr="002F1102">
        <w:rPr>
          <w:rFonts w:cs="Times New Roman"/>
        </w:rPr>
        <w:t xml:space="preserve"> – samostatně rozhoduje o svých činnostech, uvědomuje si, že </w:t>
      </w:r>
      <w:r w:rsidRPr="002F1102">
        <w:rPr>
          <w:rFonts w:cs="Times New Roman"/>
        </w:rPr>
        <w:lastRenderedPageBreak/>
        <w:t>za ně odpovídá a nese důsledky, projevuje ohleduplnost, citlivost, rozpozná nevhodné chování, nespravedlnost, agresivitu, šikanu, spolupracuje ve skupině, dokáže se prosadit i podřídit, respektuje jiné, je tolerantní.</w:t>
      </w:r>
    </w:p>
    <w:p w14:paraId="484E5B1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Činnostní a občanské kompetence</w:t>
      </w:r>
      <w:r w:rsidRPr="002F1102">
        <w:rPr>
          <w:rFonts w:cs="Times New Roman"/>
        </w:rPr>
        <w:t xml:space="preserve"> – </w:t>
      </w:r>
      <w:r>
        <w:rPr>
          <w:rFonts w:cs="Times New Roman"/>
        </w:rPr>
        <w:t xml:space="preserve">plánuje, organizuje, řídí a hodnotí, </w:t>
      </w:r>
      <w:r w:rsidRPr="002F1102">
        <w:rPr>
          <w:rFonts w:cs="Times New Roman"/>
        </w:rPr>
        <w:t>odhaduje rizika svých nápadů, odpovědně přistupuje k úkolům a povinnostem, uvědomuje si práva svá i druhých, chová se odpovědně s ohledem na zdravé a bezpečné prostředí, dbá na své zdraví i zdraví druhých.</w:t>
      </w:r>
    </w:p>
    <w:p w14:paraId="01096A7C" w14:textId="77777777" w:rsidR="00DB7021" w:rsidRDefault="00DB7021" w:rsidP="002F1102">
      <w:pPr>
        <w:pStyle w:val="Standard"/>
        <w:spacing w:line="276" w:lineRule="auto"/>
        <w:jc w:val="both"/>
        <w:rPr>
          <w:rFonts w:cs="Times New Roman"/>
          <w:i/>
        </w:rPr>
      </w:pPr>
    </w:p>
    <w:p w14:paraId="6146C474" w14:textId="77777777" w:rsidR="00DB7021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447CBD">
        <w:rPr>
          <w:rFonts w:cs="Times New Roman"/>
          <w:i/>
        </w:rPr>
        <w:t>Kompetence k trávení volného času</w:t>
      </w:r>
      <w:r w:rsidRPr="002F1102">
        <w:rPr>
          <w:rFonts w:cs="Times New Roman"/>
        </w:rPr>
        <w:t xml:space="preserve"> – orientuje se v možnostech trávení volného času, umí si vybrat </w:t>
      </w:r>
    </w:p>
    <w:p w14:paraId="72EB72D3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zájmové činnosti dle vlastních dispozic, rozvíjí své záj</w:t>
      </w:r>
      <w:r w:rsidR="00791622">
        <w:rPr>
          <w:rFonts w:cs="Times New Roman"/>
        </w:rPr>
        <w:t>my v organizovaných skupinách i </w:t>
      </w:r>
      <w:r w:rsidRPr="002F1102">
        <w:rPr>
          <w:rFonts w:cs="Times New Roman"/>
        </w:rPr>
        <w:t>individuálních činnostech, dokáže odmítnout nevhodnou nabídku volného času.</w:t>
      </w:r>
    </w:p>
    <w:p w14:paraId="4DA10868" w14:textId="77777777" w:rsidR="00FB1F25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35CC4C15" w14:textId="77777777" w:rsidR="0022772B" w:rsidRDefault="0022772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798F9459" w14:textId="77777777" w:rsidR="0022772B" w:rsidRPr="002F1102" w:rsidRDefault="0022772B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43B088E" w14:textId="77777777" w:rsidR="00FB1F25" w:rsidRPr="002F1102" w:rsidRDefault="00FB1F25" w:rsidP="00B53329">
      <w:pPr>
        <w:pStyle w:val="Standard"/>
        <w:numPr>
          <w:ilvl w:val="1"/>
          <w:numId w:val="1"/>
        </w:numPr>
        <w:spacing w:line="276" w:lineRule="auto"/>
        <w:jc w:val="both"/>
        <w:rPr>
          <w:rFonts w:cs="Times New Roman"/>
          <w:u w:val="single"/>
        </w:rPr>
      </w:pPr>
      <w:r w:rsidRPr="002F1102">
        <w:rPr>
          <w:rFonts w:cs="Times New Roman"/>
          <w:u w:val="single"/>
        </w:rPr>
        <w:t>Rizika</w:t>
      </w:r>
    </w:p>
    <w:p w14:paraId="37C3EA8E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20A218D" w14:textId="77777777" w:rsidR="00FB1F25" w:rsidRPr="002F1102" w:rsidRDefault="00FB1F25" w:rsidP="00DF46E5">
      <w:pPr>
        <w:pStyle w:val="Standard"/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Rizika ovlivňující a narušující výchovně vzdělávací činnost:</w:t>
      </w:r>
    </w:p>
    <w:p w14:paraId="09B60182" w14:textId="61AC5A7D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 xml:space="preserve">časová rozdílnost při nástupu žáků do družiny po vyučování </w:t>
      </w:r>
    </w:p>
    <w:p w14:paraId="26647F44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kroužky, zájmové činnosti</w:t>
      </w:r>
    </w:p>
    <w:p w14:paraId="78731F87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střídání přítomnosti žáků a činnost</w:t>
      </w:r>
    </w:p>
    <w:p w14:paraId="738D7759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odchody žáků domů a předávání žáků rodičům</w:t>
      </w:r>
    </w:p>
    <w:p w14:paraId="15289489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zapomnětlivost žáků</w:t>
      </w:r>
    </w:p>
    <w:p w14:paraId="50D70158" w14:textId="77777777" w:rsidR="00FB1F25" w:rsidRPr="002F1102" w:rsidRDefault="00FB1F25" w:rsidP="00B53329">
      <w:pPr>
        <w:pStyle w:val="Standard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2F1102">
        <w:rPr>
          <w:rFonts w:cs="Times New Roman"/>
        </w:rPr>
        <w:t>časový prostor na činnosti</w:t>
      </w:r>
    </w:p>
    <w:p w14:paraId="635B61F0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43C90D47" w14:textId="77777777" w:rsidR="00FB1F25" w:rsidRPr="002F1102" w:rsidRDefault="00FB1F25" w:rsidP="002F1102">
      <w:pPr>
        <w:pStyle w:val="Standard"/>
        <w:spacing w:line="276" w:lineRule="auto"/>
        <w:jc w:val="both"/>
        <w:rPr>
          <w:rFonts w:cs="Times New Roman"/>
        </w:rPr>
      </w:pPr>
    </w:p>
    <w:p w14:paraId="130F3583" w14:textId="77777777" w:rsidR="00FB1F25" w:rsidRPr="00C63811" w:rsidRDefault="00FB1F25" w:rsidP="00B53329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C63811">
        <w:rPr>
          <w:rFonts w:cs="Times New Roman"/>
          <w:b/>
          <w:bCs/>
        </w:rPr>
        <w:t xml:space="preserve">EVALUACE </w:t>
      </w:r>
    </w:p>
    <w:p w14:paraId="49849877" w14:textId="77777777" w:rsidR="00FB1F25" w:rsidRPr="00C63811" w:rsidRDefault="00FB1F25" w:rsidP="00C63811">
      <w:pPr>
        <w:pStyle w:val="Standard"/>
        <w:spacing w:line="276" w:lineRule="auto"/>
        <w:ind w:left="360"/>
        <w:jc w:val="both"/>
        <w:rPr>
          <w:rFonts w:cs="Times New Roman"/>
        </w:rPr>
      </w:pPr>
    </w:p>
    <w:p w14:paraId="7ED9D7B5" w14:textId="77777777" w:rsidR="00FB1F25" w:rsidRDefault="00FB1F25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  <w:r>
        <w:rPr>
          <w:rFonts w:cs="Times New Roman"/>
          <w:bCs/>
        </w:rPr>
        <w:t>E</w:t>
      </w:r>
      <w:r w:rsidRPr="00C63811">
        <w:rPr>
          <w:rFonts w:cs="Times New Roman"/>
        </w:rPr>
        <w:t>valuace je realizována v rámci evaluace školy.</w:t>
      </w:r>
    </w:p>
    <w:p w14:paraId="063529BA" w14:textId="77777777" w:rsidR="00791622" w:rsidRDefault="00791622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34B17542" w14:textId="5FEAB80F" w:rsidR="00F41DC3" w:rsidRDefault="00D65379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  <w:proofErr w:type="gramStart"/>
      <w:r>
        <w:rPr>
          <w:rFonts w:cs="Times New Roman"/>
        </w:rPr>
        <w:t>Ruší</w:t>
      </w:r>
      <w:proofErr w:type="gramEnd"/>
      <w:r w:rsidR="00281D37">
        <w:rPr>
          <w:rFonts w:cs="Times New Roman"/>
        </w:rPr>
        <w:t xml:space="preserve"> se tímto před</w:t>
      </w:r>
      <w:r w:rsidR="00D461FC">
        <w:rPr>
          <w:rFonts w:cs="Times New Roman"/>
        </w:rPr>
        <w:t>chozí zně</w:t>
      </w:r>
      <w:r w:rsidR="00323A38">
        <w:rPr>
          <w:rFonts w:cs="Times New Roman"/>
        </w:rPr>
        <w:t xml:space="preserve">ní ŠVP s účinností od </w:t>
      </w:r>
      <w:r w:rsidR="0006390F">
        <w:rPr>
          <w:rFonts w:cs="Times New Roman"/>
        </w:rPr>
        <w:t>1</w:t>
      </w:r>
      <w:r w:rsidR="005F4521">
        <w:rPr>
          <w:rFonts w:cs="Times New Roman"/>
        </w:rPr>
        <w:t>. 9. 202</w:t>
      </w:r>
      <w:r w:rsidR="008918F3">
        <w:rPr>
          <w:rFonts w:cs="Times New Roman"/>
        </w:rPr>
        <w:t>3</w:t>
      </w:r>
      <w:r w:rsidR="00F41DC3">
        <w:rPr>
          <w:rFonts w:cs="Times New Roman"/>
        </w:rPr>
        <w:t>, č.</w:t>
      </w:r>
      <w:r w:rsidR="00323A38">
        <w:rPr>
          <w:rFonts w:cs="Times New Roman"/>
        </w:rPr>
        <w:t xml:space="preserve"> j.:7ZŠ/</w:t>
      </w:r>
      <w:r w:rsidR="0006390F">
        <w:rPr>
          <w:rFonts w:cs="Times New Roman"/>
        </w:rPr>
        <w:t>10</w:t>
      </w:r>
      <w:r w:rsidR="008918F3">
        <w:rPr>
          <w:rFonts w:cs="Times New Roman"/>
        </w:rPr>
        <w:t>26</w:t>
      </w:r>
      <w:r w:rsidR="00323A38">
        <w:rPr>
          <w:rFonts w:cs="Times New Roman"/>
        </w:rPr>
        <w:t>/202</w:t>
      </w:r>
      <w:r w:rsidR="0038016D">
        <w:rPr>
          <w:rFonts w:cs="Times New Roman"/>
        </w:rPr>
        <w:t>3</w:t>
      </w:r>
      <w:r w:rsidR="00281D37">
        <w:rPr>
          <w:rFonts w:cs="Times New Roman"/>
        </w:rPr>
        <w:t>. Uložení</w:t>
      </w:r>
      <w:r w:rsidR="00A96AEB">
        <w:rPr>
          <w:rFonts w:cs="Times New Roman"/>
        </w:rPr>
        <w:t xml:space="preserve"> </w:t>
      </w:r>
      <w:r w:rsidR="00281D37">
        <w:rPr>
          <w:rFonts w:cs="Times New Roman"/>
        </w:rPr>
        <w:t>ŠVP v</w:t>
      </w:r>
      <w:r w:rsidR="00F41DC3">
        <w:rPr>
          <w:rFonts w:cs="Times New Roman"/>
        </w:rPr>
        <w:t> archívu školy se řídí spisovým a skartačním řádem školy.</w:t>
      </w:r>
    </w:p>
    <w:p w14:paraId="16EC25A4" w14:textId="77777777" w:rsidR="0022772B" w:rsidRDefault="0022772B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7C6CD50C" w14:textId="77777777" w:rsidR="0022772B" w:rsidRDefault="0022772B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</w:p>
    <w:p w14:paraId="763630B5" w14:textId="7DD7473F" w:rsidR="00791622" w:rsidRPr="00C63811" w:rsidRDefault="00791622" w:rsidP="00C63811">
      <w:pPr>
        <w:pStyle w:val="Standard"/>
        <w:spacing w:line="276" w:lineRule="auto"/>
        <w:ind w:firstLine="360"/>
        <w:jc w:val="both"/>
        <w:rPr>
          <w:rFonts w:cs="Times New Roman"/>
        </w:rPr>
      </w:pPr>
      <w:r>
        <w:rPr>
          <w:rFonts w:cs="Times New Roman"/>
        </w:rPr>
        <w:t xml:space="preserve">Zpracovala: Kubiková Irena, </w:t>
      </w:r>
      <w:r w:rsidR="00BF4D44">
        <w:rPr>
          <w:rFonts w:cs="Times New Roman"/>
        </w:rPr>
        <w:t xml:space="preserve">vedoucí </w:t>
      </w:r>
      <w:r>
        <w:rPr>
          <w:rFonts w:cs="Times New Roman"/>
        </w:rPr>
        <w:t>vychovatelka ŠD</w:t>
      </w:r>
    </w:p>
    <w:sectPr w:rsidR="00791622" w:rsidRPr="00C63811" w:rsidSect="00163E8B"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1F7C0" w14:textId="77777777" w:rsidR="00A6449A" w:rsidRDefault="00A6449A">
      <w:r>
        <w:separator/>
      </w:r>
    </w:p>
  </w:endnote>
  <w:endnote w:type="continuationSeparator" w:id="0">
    <w:p w14:paraId="55C69EE4" w14:textId="77777777" w:rsidR="00A6449A" w:rsidRDefault="00A6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C6E1" w14:textId="77777777" w:rsidR="00FB1F25" w:rsidRDefault="004F7353">
    <w:pPr>
      <w:pStyle w:val="Zpat"/>
      <w:jc w:val="center"/>
    </w:pPr>
    <w:r>
      <w:fldChar w:fldCharType="begin"/>
    </w:r>
    <w:r w:rsidR="00F37E39">
      <w:instrText xml:space="preserve"> PAGE   \* MERGEFORMAT </w:instrText>
    </w:r>
    <w:r>
      <w:fldChar w:fldCharType="separate"/>
    </w:r>
    <w:r w:rsidR="00323A38">
      <w:rPr>
        <w:noProof/>
      </w:rPr>
      <w:t>11</w:t>
    </w:r>
    <w:r>
      <w:rPr>
        <w:noProof/>
      </w:rPr>
      <w:fldChar w:fldCharType="end"/>
    </w:r>
  </w:p>
  <w:p w14:paraId="201D7816" w14:textId="77777777" w:rsidR="00FB1F25" w:rsidRDefault="00FB1F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89D09" w14:textId="77777777" w:rsidR="00A6449A" w:rsidRDefault="00A6449A">
      <w:r>
        <w:rPr>
          <w:color w:val="000000"/>
        </w:rPr>
        <w:separator/>
      </w:r>
    </w:p>
  </w:footnote>
  <w:footnote w:type="continuationSeparator" w:id="0">
    <w:p w14:paraId="07EE77DE" w14:textId="77777777" w:rsidR="00A6449A" w:rsidRDefault="00A6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D316" w14:textId="5992CE64" w:rsidR="00163E8B" w:rsidRPr="00F200E2" w:rsidRDefault="00163E8B" w:rsidP="009B50BE">
    <w:pPr>
      <w:pStyle w:val="Bezmezer"/>
      <w:numPr>
        <w:ilvl w:val="0"/>
        <w:numId w:val="24"/>
      </w:numPr>
      <w:jc w:val="center"/>
      <w:rPr>
        <w:rFonts w:ascii="Times New Roman" w:hAnsi="Times New Roman" w:cs="Times New Roman"/>
        <w:sz w:val="24"/>
        <w:szCs w:val="24"/>
      </w:rPr>
    </w:pPr>
    <w:r w:rsidRPr="00F200E2">
      <w:rPr>
        <w:rFonts w:ascii="Times New Roman" w:hAnsi="Times New Roman" w:cs="Times New Roman"/>
        <w:sz w:val="24"/>
        <w:szCs w:val="24"/>
      </w:rPr>
      <w:t>Základní a mateřská škola Třinec, Kaštanová 412, příspěvková organizace</w:t>
    </w:r>
  </w:p>
  <w:p w14:paraId="7B82A62A" w14:textId="77777777" w:rsidR="00163E8B" w:rsidRPr="002D11F9" w:rsidRDefault="00163E8B" w:rsidP="00163E8B">
    <w:pPr>
      <w:pStyle w:val="Bezmezer"/>
      <w:jc w:val="center"/>
      <w:rPr>
        <w:rFonts w:ascii="Times New Roman" w:hAnsi="Times New Roman" w:cs="Times New Roman"/>
        <w:b/>
        <w:sz w:val="28"/>
        <w:szCs w:val="28"/>
      </w:rPr>
    </w:pPr>
    <w:r w:rsidRPr="002D11F9">
      <w:rPr>
        <w:rFonts w:ascii="Times New Roman" w:hAnsi="Times New Roman" w:cs="Times New Roman"/>
        <w:b/>
        <w:sz w:val="28"/>
        <w:szCs w:val="28"/>
      </w:rPr>
      <w:t xml:space="preserve">Školní družina </w:t>
    </w:r>
  </w:p>
  <w:p w14:paraId="5E2D9BC8" w14:textId="77777777" w:rsidR="00163E8B" w:rsidRDefault="00163E8B" w:rsidP="00163E8B">
    <w:pPr>
      <w:pStyle w:val="Bezmezer"/>
      <w:jc w:val="center"/>
      <w:rPr>
        <w:rFonts w:ascii="Times New Roman" w:hAnsi="Times New Roman" w:cs="Times New Roman"/>
        <w:b/>
        <w:sz w:val="24"/>
        <w:szCs w:val="24"/>
      </w:rPr>
    </w:pPr>
    <w:r w:rsidRPr="00F200E2">
      <w:rPr>
        <w:rFonts w:ascii="Times New Roman" w:hAnsi="Times New Roman" w:cs="Times New Roman"/>
        <w:b/>
        <w:sz w:val="24"/>
        <w:szCs w:val="24"/>
      </w:rPr>
      <w:t>při Základní a mateřské škole Třinec, Kaštanová 412, příspěvkov</w:t>
    </w:r>
    <w:r>
      <w:rPr>
        <w:rFonts w:ascii="Times New Roman" w:hAnsi="Times New Roman" w:cs="Times New Roman"/>
        <w:b/>
        <w:sz w:val="24"/>
        <w:szCs w:val="24"/>
      </w:rPr>
      <w:t>é</w:t>
    </w:r>
    <w:r w:rsidRPr="00F200E2">
      <w:rPr>
        <w:rFonts w:ascii="Times New Roman" w:hAnsi="Times New Roman" w:cs="Times New Roman"/>
        <w:b/>
        <w:sz w:val="24"/>
        <w:szCs w:val="24"/>
      </w:rPr>
      <w:t xml:space="preserve"> organizac</w:t>
    </w:r>
    <w:r>
      <w:rPr>
        <w:rFonts w:ascii="Times New Roman" w:hAnsi="Times New Roman" w:cs="Times New Roman"/>
        <w:b/>
        <w:sz w:val="24"/>
        <w:szCs w:val="24"/>
      </w:rPr>
      <w:t>i</w:t>
    </w:r>
  </w:p>
  <w:p w14:paraId="16BE31AF" w14:textId="77777777" w:rsidR="00163E8B" w:rsidRPr="00F200E2" w:rsidRDefault="00163E8B" w:rsidP="00163E8B">
    <w:pPr>
      <w:pStyle w:val="Bezmezer"/>
      <w:jc w:val="center"/>
      <w:rPr>
        <w:rFonts w:ascii="Times New Roman" w:hAnsi="Times New Roman" w:cs="Times New Roman"/>
        <w:b/>
        <w:sz w:val="24"/>
        <w:szCs w:val="24"/>
      </w:rPr>
    </w:pPr>
  </w:p>
  <w:p w14:paraId="1984BAE0" w14:textId="77777777" w:rsidR="00163E8B" w:rsidRDefault="00163E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9F02" w14:textId="77777777" w:rsidR="00163E8B" w:rsidRPr="00F200E2" w:rsidRDefault="00163E8B" w:rsidP="00163E8B">
    <w:pPr>
      <w:pStyle w:val="Bezmezer"/>
      <w:jc w:val="center"/>
      <w:rPr>
        <w:rFonts w:ascii="Times New Roman" w:hAnsi="Times New Roman" w:cs="Times New Roman"/>
        <w:sz w:val="24"/>
        <w:szCs w:val="24"/>
      </w:rPr>
    </w:pPr>
    <w:r w:rsidRPr="00F200E2">
      <w:rPr>
        <w:rFonts w:ascii="Times New Roman" w:hAnsi="Times New Roman" w:cs="Times New Roman"/>
        <w:sz w:val="24"/>
        <w:szCs w:val="24"/>
      </w:rPr>
      <w:t>Základní a mateřská škola Třinec, Kaštanová 412, příspěvková organizace</w:t>
    </w:r>
  </w:p>
  <w:p w14:paraId="4F990537" w14:textId="77777777" w:rsidR="00163E8B" w:rsidRPr="002D11F9" w:rsidRDefault="00163E8B" w:rsidP="00163E8B">
    <w:pPr>
      <w:pStyle w:val="Bezmezer"/>
      <w:jc w:val="center"/>
      <w:rPr>
        <w:rFonts w:ascii="Times New Roman" w:hAnsi="Times New Roman" w:cs="Times New Roman"/>
        <w:b/>
        <w:sz w:val="28"/>
        <w:szCs w:val="28"/>
      </w:rPr>
    </w:pPr>
    <w:r w:rsidRPr="002D11F9">
      <w:rPr>
        <w:rFonts w:ascii="Times New Roman" w:hAnsi="Times New Roman" w:cs="Times New Roman"/>
        <w:b/>
        <w:sz w:val="28"/>
        <w:szCs w:val="28"/>
      </w:rPr>
      <w:t xml:space="preserve">Školní družina </w:t>
    </w:r>
  </w:p>
  <w:p w14:paraId="3C69E1A0" w14:textId="77777777" w:rsidR="00163E8B" w:rsidRPr="00F200E2" w:rsidRDefault="00163E8B" w:rsidP="00163E8B">
    <w:pPr>
      <w:pStyle w:val="Bezmezer"/>
      <w:jc w:val="center"/>
      <w:rPr>
        <w:rFonts w:ascii="Times New Roman" w:hAnsi="Times New Roman" w:cs="Times New Roman"/>
        <w:b/>
        <w:sz w:val="24"/>
        <w:szCs w:val="24"/>
      </w:rPr>
    </w:pPr>
    <w:r w:rsidRPr="00F200E2">
      <w:rPr>
        <w:rFonts w:ascii="Times New Roman" w:hAnsi="Times New Roman" w:cs="Times New Roman"/>
        <w:b/>
        <w:sz w:val="24"/>
        <w:szCs w:val="24"/>
      </w:rPr>
      <w:t>při Základní a mateřské škole Třinec, Kaštanová 412, příspěvkov</w:t>
    </w:r>
    <w:r>
      <w:rPr>
        <w:rFonts w:ascii="Times New Roman" w:hAnsi="Times New Roman" w:cs="Times New Roman"/>
        <w:b/>
        <w:sz w:val="24"/>
        <w:szCs w:val="24"/>
      </w:rPr>
      <w:t>é</w:t>
    </w:r>
    <w:r w:rsidRPr="00F200E2">
      <w:rPr>
        <w:rFonts w:ascii="Times New Roman" w:hAnsi="Times New Roman" w:cs="Times New Roman"/>
        <w:b/>
        <w:sz w:val="24"/>
        <w:szCs w:val="24"/>
      </w:rPr>
      <w:t xml:space="preserve"> organizac</w:t>
    </w:r>
    <w:r>
      <w:rPr>
        <w:rFonts w:ascii="Times New Roman" w:hAnsi="Times New Roman" w:cs="Times New Roman"/>
        <w:b/>
        <w:sz w:val="24"/>
        <w:szCs w:val="24"/>
      </w:rPr>
      <w:t>i</w:t>
    </w:r>
  </w:p>
  <w:p w14:paraId="45019E60" w14:textId="77777777" w:rsidR="00163E8B" w:rsidRDefault="00163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" o:spid="_x0000_i1026" type="#_x0000_t75" alt="Obsah obrázku text, Písmo, logo, emblém&#10;&#10;Popis byl vytvořen automaticky" style="width:109.5pt;height:102.75pt;flip:x;visibility:visible;mso-wrap-style:square" o:bullet="t">
        <v:imagedata r:id="rId1" o:title="Obsah obrázku text, Písmo, logo, emblém&#10;&#10;Popis byl vytvořen automaticky"/>
      </v:shape>
    </w:pict>
  </w:numPicBullet>
  <w:abstractNum w:abstractNumId="0" w15:restartNumberingAfterBreak="0">
    <w:nsid w:val="00A563D4"/>
    <w:multiLevelType w:val="multilevel"/>
    <w:tmpl w:val="3C4A5ECE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EE77DA"/>
    <w:multiLevelType w:val="hybridMultilevel"/>
    <w:tmpl w:val="27788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80B"/>
    <w:multiLevelType w:val="hybridMultilevel"/>
    <w:tmpl w:val="8B56D48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EE1554"/>
    <w:multiLevelType w:val="hybridMultilevel"/>
    <w:tmpl w:val="C8B08E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08196E"/>
    <w:multiLevelType w:val="hybridMultilevel"/>
    <w:tmpl w:val="84D69D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1BF9"/>
    <w:multiLevelType w:val="hybridMultilevel"/>
    <w:tmpl w:val="243A1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14A25"/>
    <w:multiLevelType w:val="hybridMultilevel"/>
    <w:tmpl w:val="AB4AC74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E468006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362E5"/>
    <w:multiLevelType w:val="hybridMultilevel"/>
    <w:tmpl w:val="ECB200EE"/>
    <w:lvl w:ilvl="0" w:tplc="F7947C0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5100697"/>
    <w:multiLevelType w:val="hybridMultilevel"/>
    <w:tmpl w:val="71D0D490"/>
    <w:lvl w:ilvl="0" w:tplc="3020B5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18790C"/>
    <w:multiLevelType w:val="hybridMultilevel"/>
    <w:tmpl w:val="0A885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424F0"/>
    <w:multiLevelType w:val="hybridMultilevel"/>
    <w:tmpl w:val="AC385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B31A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30C447D"/>
    <w:multiLevelType w:val="hybridMultilevel"/>
    <w:tmpl w:val="7A86C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2C6B01"/>
    <w:multiLevelType w:val="multilevel"/>
    <w:tmpl w:val="07B618F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8990581"/>
    <w:multiLevelType w:val="hybridMultilevel"/>
    <w:tmpl w:val="3CA264FE"/>
    <w:lvl w:ilvl="0" w:tplc="E9A4B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643EB5"/>
    <w:multiLevelType w:val="hybridMultilevel"/>
    <w:tmpl w:val="EC82B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E6D59"/>
    <w:multiLevelType w:val="hybridMultilevel"/>
    <w:tmpl w:val="812E290C"/>
    <w:lvl w:ilvl="0" w:tplc="F750470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AA65C7"/>
    <w:multiLevelType w:val="hybridMultilevel"/>
    <w:tmpl w:val="CB8431CE"/>
    <w:lvl w:ilvl="0" w:tplc="C32E3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E46A1E"/>
    <w:multiLevelType w:val="hybridMultilevel"/>
    <w:tmpl w:val="B8F2AF1E"/>
    <w:lvl w:ilvl="0" w:tplc="96D87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A9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A33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EF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64C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4D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06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2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21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72F29FF"/>
    <w:multiLevelType w:val="hybridMultilevel"/>
    <w:tmpl w:val="C85E4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361AF1"/>
    <w:multiLevelType w:val="hybridMultilevel"/>
    <w:tmpl w:val="7CD805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8A2380"/>
    <w:multiLevelType w:val="hybridMultilevel"/>
    <w:tmpl w:val="92985B0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E4680062">
      <w:start w:val="8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92258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FB80682"/>
    <w:multiLevelType w:val="hybridMultilevel"/>
    <w:tmpl w:val="D8C80864"/>
    <w:lvl w:ilvl="0" w:tplc="04050017">
      <w:start w:val="1"/>
      <w:numFmt w:val="lowerLetter"/>
      <w:lvlText w:val="%1)"/>
      <w:lvlJc w:val="left"/>
      <w:pPr>
        <w:ind w:left="99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 w16cid:durableId="1771856096">
    <w:abstractNumId w:val="11"/>
  </w:num>
  <w:num w:numId="2" w16cid:durableId="213010774">
    <w:abstractNumId w:val="8"/>
  </w:num>
  <w:num w:numId="3" w16cid:durableId="1554074268">
    <w:abstractNumId w:val="6"/>
  </w:num>
  <w:num w:numId="4" w16cid:durableId="1453554445">
    <w:abstractNumId w:val="3"/>
  </w:num>
  <w:num w:numId="5" w16cid:durableId="843710874">
    <w:abstractNumId w:val="20"/>
  </w:num>
  <w:num w:numId="6" w16cid:durableId="298845708">
    <w:abstractNumId w:val="23"/>
  </w:num>
  <w:num w:numId="7" w16cid:durableId="1873376804">
    <w:abstractNumId w:val="16"/>
  </w:num>
  <w:num w:numId="8" w16cid:durableId="2129154718">
    <w:abstractNumId w:val="12"/>
  </w:num>
  <w:num w:numId="9" w16cid:durableId="1729105340">
    <w:abstractNumId w:val="10"/>
  </w:num>
  <w:num w:numId="10" w16cid:durableId="130248962">
    <w:abstractNumId w:val="19"/>
  </w:num>
  <w:num w:numId="11" w16cid:durableId="1287272506">
    <w:abstractNumId w:val="21"/>
  </w:num>
  <w:num w:numId="12" w16cid:durableId="1347054071">
    <w:abstractNumId w:val="7"/>
  </w:num>
  <w:num w:numId="13" w16cid:durableId="740835906">
    <w:abstractNumId w:val="14"/>
  </w:num>
  <w:num w:numId="14" w16cid:durableId="1829857082">
    <w:abstractNumId w:val="22"/>
  </w:num>
  <w:num w:numId="15" w16cid:durableId="1217550771">
    <w:abstractNumId w:val="2"/>
  </w:num>
  <w:num w:numId="16" w16cid:durableId="2135978110">
    <w:abstractNumId w:val="0"/>
  </w:num>
  <w:num w:numId="17" w16cid:durableId="1826820222">
    <w:abstractNumId w:val="13"/>
  </w:num>
  <w:num w:numId="18" w16cid:durableId="1265846719">
    <w:abstractNumId w:val="4"/>
  </w:num>
  <w:num w:numId="19" w16cid:durableId="790630281">
    <w:abstractNumId w:val="17"/>
  </w:num>
  <w:num w:numId="20" w16cid:durableId="872378021">
    <w:abstractNumId w:val="15"/>
  </w:num>
  <w:num w:numId="21" w16cid:durableId="1566799248">
    <w:abstractNumId w:val="1"/>
  </w:num>
  <w:num w:numId="22" w16cid:durableId="196549614">
    <w:abstractNumId w:val="9"/>
  </w:num>
  <w:num w:numId="23" w16cid:durableId="490802180">
    <w:abstractNumId w:val="5"/>
  </w:num>
  <w:num w:numId="24" w16cid:durableId="132173099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cs-CZ" w:vendorID="64" w:dllVersion="0" w:nlCheck="1" w:checkStyle="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F8"/>
    <w:rsid w:val="00006D20"/>
    <w:rsid w:val="0001400E"/>
    <w:rsid w:val="00030150"/>
    <w:rsid w:val="00036F24"/>
    <w:rsid w:val="000419CE"/>
    <w:rsid w:val="00042935"/>
    <w:rsid w:val="0005593D"/>
    <w:rsid w:val="000564AD"/>
    <w:rsid w:val="0006390F"/>
    <w:rsid w:val="000678F7"/>
    <w:rsid w:val="000819FC"/>
    <w:rsid w:val="000958F5"/>
    <w:rsid w:val="00095EDC"/>
    <w:rsid w:val="000B5CD8"/>
    <w:rsid w:val="000B5DA8"/>
    <w:rsid w:val="000C621D"/>
    <w:rsid w:val="000F5D12"/>
    <w:rsid w:val="00117F3F"/>
    <w:rsid w:val="00120B1D"/>
    <w:rsid w:val="0012560D"/>
    <w:rsid w:val="00127284"/>
    <w:rsid w:val="00154A16"/>
    <w:rsid w:val="00163E8B"/>
    <w:rsid w:val="00166A0B"/>
    <w:rsid w:val="00166FA6"/>
    <w:rsid w:val="0016772C"/>
    <w:rsid w:val="0018144D"/>
    <w:rsid w:val="00191EAF"/>
    <w:rsid w:val="001A227F"/>
    <w:rsid w:val="001B05C2"/>
    <w:rsid w:val="001C14AB"/>
    <w:rsid w:val="001C266B"/>
    <w:rsid w:val="001C2D31"/>
    <w:rsid w:val="001F5224"/>
    <w:rsid w:val="00210BA5"/>
    <w:rsid w:val="0021510C"/>
    <w:rsid w:val="00215940"/>
    <w:rsid w:val="00217C54"/>
    <w:rsid w:val="0022772B"/>
    <w:rsid w:val="0023166F"/>
    <w:rsid w:val="00231A6D"/>
    <w:rsid w:val="00233782"/>
    <w:rsid w:val="00242331"/>
    <w:rsid w:val="00250C23"/>
    <w:rsid w:val="002552BD"/>
    <w:rsid w:val="002722C0"/>
    <w:rsid w:val="00272CDE"/>
    <w:rsid w:val="002742C2"/>
    <w:rsid w:val="00281D37"/>
    <w:rsid w:val="00282AE4"/>
    <w:rsid w:val="002A6921"/>
    <w:rsid w:val="002B3EC8"/>
    <w:rsid w:val="002F1102"/>
    <w:rsid w:val="00302F20"/>
    <w:rsid w:val="00312CAF"/>
    <w:rsid w:val="00323A38"/>
    <w:rsid w:val="00343D20"/>
    <w:rsid w:val="00355071"/>
    <w:rsid w:val="003669AC"/>
    <w:rsid w:val="00372880"/>
    <w:rsid w:val="003768BB"/>
    <w:rsid w:val="0038016D"/>
    <w:rsid w:val="00385EF4"/>
    <w:rsid w:val="0038797F"/>
    <w:rsid w:val="00392322"/>
    <w:rsid w:val="003A27FC"/>
    <w:rsid w:val="003A2820"/>
    <w:rsid w:val="003A2D02"/>
    <w:rsid w:val="003A74AC"/>
    <w:rsid w:val="003B09EA"/>
    <w:rsid w:val="003B413B"/>
    <w:rsid w:val="003B4F67"/>
    <w:rsid w:val="003B6718"/>
    <w:rsid w:val="003D5BDB"/>
    <w:rsid w:val="003E232B"/>
    <w:rsid w:val="003E565C"/>
    <w:rsid w:val="00401E4F"/>
    <w:rsid w:val="00416B10"/>
    <w:rsid w:val="00424505"/>
    <w:rsid w:val="004265C0"/>
    <w:rsid w:val="00446FE6"/>
    <w:rsid w:val="00447CBD"/>
    <w:rsid w:val="00481C69"/>
    <w:rsid w:val="00494C66"/>
    <w:rsid w:val="004957C8"/>
    <w:rsid w:val="00497E32"/>
    <w:rsid w:val="004A0FD8"/>
    <w:rsid w:val="004A4DF7"/>
    <w:rsid w:val="004A665E"/>
    <w:rsid w:val="004A724F"/>
    <w:rsid w:val="004B2ED9"/>
    <w:rsid w:val="004B7724"/>
    <w:rsid w:val="004C75F9"/>
    <w:rsid w:val="004D6CC6"/>
    <w:rsid w:val="004E08B1"/>
    <w:rsid w:val="004E2DA6"/>
    <w:rsid w:val="004F00C8"/>
    <w:rsid w:val="004F046E"/>
    <w:rsid w:val="004F32A9"/>
    <w:rsid w:val="004F7353"/>
    <w:rsid w:val="00521D70"/>
    <w:rsid w:val="005278FA"/>
    <w:rsid w:val="005433F0"/>
    <w:rsid w:val="005446A5"/>
    <w:rsid w:val="00560402"/>
    <w:rsid w:val="0056168B"/>
    <w:rsid w:val="005637BA"/>
    <w:rsid w:val="00567BD7"/>
    <w:rsid w:val="00593C54"/>
    <w:rsid w:val="005A6D72"/>
    <w:rsid w:val="005A75F3"/>
    <w:rsid w:val="005C06CA"/>
    <w:rsid w:val="005C123F"/>
    <w:rsid w:val="005F4521"/>
    <w:rsid w:val="00607F47"/>
    <w:rsid w:val="00617075"/>
    <w:rsid w:val="0062746C"/>
    <w:rsid w:val="006456CC"/>
    <w:rsid w:val="0065048E"/>
    <w:rsid w:val="006509CB"/>
    <w:rsid w:val="006518CE"/>
    <w:rsid w:val="006543C4"/>
    <w:rsid w:val="00660994"/>
    <w:rsid w:val="00661F62"/>
    <w:rsid w:val="00693941"/>
    <w:rsid w:val="006B642B"/>
    <w:rsid w:val="006B65EE"/>
    <w:rsid w:val="006C18A3"/>
    <w:rsid w:val="006C2F70"/>
    <w:rsid w:val="006C340B"/>
    <w:rsid w:val="006C3F58"/>
    <w:rsid w:val="00707C95"/>
    <w:rsid w:val="00712786"/>
    <w:rsid w:val="007128FC"/>
    <w:rsid w:val="00712BF8"/>
    <w:rsid w:val="007315BD"/>
    <w:rsid w:val="007549A6"/>
    <w:rsid w:val="007565A2"/>
    <w:rsid w:val="007569F6"/>
    <w:rsid w:val="00757E53"/>
    <w:rsid w:val="00777C11"/>
    <w:rsid w:val="00791622"/>
    <w:rsid w:val="00793734"/>
    <w:rsid w:val="00797E5A"/>
    <w:rsid w:val="007A2BA6"/>
    <w:rsid w:val="007B34B8"/>
    <w:rsid w:val="007B4ECA"/>
    <w:rsid w:val="007B4FFC"/>
    <w:rsid w:val="007C17C1"/>
    <w:rsid w:val="007C31D9"/>
    <w:rsid w:val="007D2081"/>
    <w:rsid w:val="007E474C"/>
    <w:rsid w:val="0080405A"/>
    <w:rsid w:val="008304A0"/>
    <w:rsid w:val="00862BC2"/>
    <w:rsid w:val="00874220"/>
    <w:rsid w:val="00883B06"/>
    <w:rsid w:val="00890D66"/>
    <w:rsid w:val="008918F3"/>
    <w:rsid w:val="008A353C"/>
    <w:rsid w:val="008A3D11"/>
    <w:rsid w:val="008B7A02"/>
    <w:rsid w:val="008C6E1F"/>
    <w:rsid w:val="008D1D16"/>
    <w:rsid w:val="008D5BF1"/>
    <w:rsid w:val="008E27D0"/>
    <w:rsid w:val="00901A8D"/>
    <w:rsid w:val="00916D46"/>
    <w:rsid w:val="00930FD4"/>
    <w:rsid w:val="009439F8"/>
    <w:rsid w:val="00944BEA"/>
    <w:rsid w:val="009468E1"/>
    <w:rsid w:val="00951DC7"/>
    <w:rsid w:val="00990854"/>
    <w:rsid w:val="009946AA"/>
    <w:rsid w:val="00995374"/>
    <w:rsid w:val="009A6A0E"/>
    <w:rsid w:val="009B1333"/>
    <w:rsid w:val="009B50BE"/>
    <w:rsid w:val="009B7CAD"/>
    <w:rsid w:val="009C3EA3"/>
    <w:rsid w:val="009F12B1"/>
    <w:rsid w:val="009F2342"/>
    <w:rsid w:val="009F2F45"/>
    <w:rsid w:val="00A214EF"/>
    <w:rsid w:val="00A22ED6"/>
    <w:rsid w:val="00A27201"/>
    <w:rsid w:val="00A32E03"/>
    <w:rsid w:val="00A40DDC"/>
    <w:rsid w:val="00A52D21"/>
    <w:rsid w:val="00A5334B"/>
    <w:rsid w:val="00A6449A"/>
    <w:rsid w:val="00A75929"/>
    <w:rsid w:val="00A77F1D"/>
    <w:rsid w:val="00A94F9B"/>
    <w:rsid w:val="00A9604B"/>
    <w:rsid w:val="00A96AEB"/>
    <w:rsid w:val="00AB33CF"/>
    <w:rsid w:val="00AB5DCF"/>
    <w:rsid w:val="00AC0000"/>
    <w:rsid w:val="00AC3AB4"/>
    <w:rsid w:val="00AC6FEE"/>
    <w:rsid w:val="00AD0F3F"/>
    <w:rsid w:val="00AD3FB1"/>
    <w:rsid w:val="00AD70CA"/>
    <w:rsid w:val="00AF410C"/>
    <w:rsid w:val="00B0102F"/>
    <w:rsid w:val="00B019E3"/>
    <w:rsid w:val="00B14044"/>
    <w:rsid w:val="00B44A08"/>
    <w:rsid w:val="00B522B2"/>
    <w:rsid w:val="00B53329"/>
    <w:rsid w:val="00B62085"/>
    <w:rsid w:val="00B62B52"/>
    <w:rsid w:val="00B64FA4"/>
    <w:rsid w:val="00B67419"/>
    <w:rsid w:val="00B82FBE"/>
    <w:rsid w:val="00B95A20"/>
    <w:rsid w:val="00BA2CD6"/>
    <w:rsid w:val="00BA5EE5"/>
    <w:rsid w:val="00BB50D4"/>
    <w:rsid w:val="00BC6A66"/>
    <w:rsid w:val="00BD1D9C"/>
    <w:rsid w:val="00BD6F06"/>
    <w:rsid w:val="00BE0F68"/>
    <w:rsid w:val="00BE69FB"/>
    <w:rsid w:val="00BF3394"/>
    <w:rsid w:val="00BF4D44"/>
    <w:rsid w:val="00C0437F"/>
    <w:rsid w:val="00C27068"/>
    <w:rsid w:val="00C34979"/>
    <w:rsid w:val="00C37C7A"/>
    <w:rsid w:val="00C41142"/>
    <w:rsid w:val="00C46593"/>
    <w:rsid w:val="00C5395A"/>
    <w:rsid w:val="00C63811"/>
    <w:rsid w:val="00C67EF3"/>
    <w:rsid w:val="00CA0F25"/>
    <w:rsid w:val="00CC7A6D"/>
    <w:rsid w:val="00CD36E6"/>
    <w:rsid w:val="00CE1AD4"/>
    <w:rsid w:val="00CE37C9"/>
    <w:rsid w:val="00CE37F6"/>
    <w:rsid w:val="00CE5107"/>
    <w:rsid w:val="00CF4830"/>
    <w:rsid w:val="00D030EE"/>
    <w:rsid w:val="00D037E5"/>
    <w:rsid w:val="00D078F6"/>
    <w:rsid w:val="00D1096A"/>
    <w:rsid w:val="00D23076"/>
    <w:rsid w:val="00D23211"/>
    <w:rsid w:val="00D2704E"/>
    <w:rsid w:val="00D31C2E"/>
    <w:rsid w:val="00D33E35"/>
    <w:rsid w:val="00D4076D"/>
    <w:rsid w:val="00D461FC"/>
    <w:rsid w:val="00D53D55"/>
    <w:rsid w:val="00D60001"/>
    <w:rsid w:val="00D602F9"/>
    <w:rsid w:val="00D65379"/>
    <w:rsid w:val="00D709D8"/>
    <w:rsid w:val="00D75A6D"/>
    <w:rsid w:val="00DB1846"/>
    <w:rsid w:val="00DB5672"/>
    <w:rsid w:val="00DB7021"/>
    <w:rsid w:val="00DC2492"/>
    <w:rsid w:val="00DC73CA"/>
    <w:rsid w:val="00DD031C"/>
    <w:rsid w:val="00DD4592"/>
    <w:rsid w:val="00DD5BA9"/>
    <w:rsid w:val="00DD5D61"/>
    <w:rsid w:val="00DE4438"/>
    <w:rsid w:val="00DF46E5"/>
    <w:rsid w:val="00E1248B"/>
    <w:rsid w:val="00E1715E"/>
    <w:rsid w:val="00E2239E"/>
    <w:rsid w:val="00E80544"/>
    <w:rsid w:val="00E86670"/>
    <w:rsid w:val="00EB0EAD"/>
    <w:rsid w:val="00EB5360"/>
    <w:rsid w:val="00EC03D3"/>
    <w:rsid w:val="00EF0639"/>
    <w:rsid w:val="00EF523F"/>
    <w:rsid w:val="00EF6D57"/>
    <w:rsid w:val="00F019AA"/>
    <w:rsid w:val="00F0211F"/>
    <w:rsid w:val="00F104AE"/>
    <w:rsid w:val="00F13A02"/>
    <w:rsid w:val="00F15E94"/>
    <w:rsid w:val="00F15FCC"/>
    <w:rsid w:val="00F1789F"/>
    <w:rsid w:val="00F21133"/>
    <w:rsid w:val="00F2721E"/>
    <w:rsid w:val="00F37E39"/>
    <w:rsid w:val="00F41DC3"/>
    <w:rsid w:val="00F75366"/>
    <w:rsid w:val="00F83D16"/>
    <w:rsid w:val="00FB1F25"/>
    <w:rsid w:val="00FE2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CC5A066"/>
  <w15:docId w15:val="{EDB814A3-D0A7-485E-84EC-0AF724E7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A2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B95A2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95A2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95A20"/>
    <w:pPr>
      <w:spacing w:after="120"/>
    </w:pPr>
  </w:style>
  <w:style w:type="paragraph" w:styleId="Seznam">
    <w:name w:val="List"/>
    <w:basedOn w:val="Textbody"/>
    <w:uiPriority w:val="99"/>
    <w:rsid w:val="00B95A20"/>
  </w:style>
  <w:style w:type="paragraph" w:styleId="Titulek">
    <w:name w:val="caption"/>
    <w:basedOn w:val="Standard"/>
    <w:uiPriority w:val="99"/>
    <w:qFormat/>
    <w:rsid w:val="00B95A2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95A20"/>
    <w:pPr>
      <w:suppressLineNumbers/>
    </w:pPr>
  </w:style>
  <w:style w:type="paragraph" w:styleId="Zhlav">
    <w:name w:val="header"/>
    <w:basedOn w:val="Standard"/>
    <w:link w:val="ZhlavChar"/>
    <w:uiPriority w:val="99"/>
    <w:rsid w:val="00B95A20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C06CA"/>
    <w:rPr>
      <w:rFonts w:cs="Mangal"/>
      <w:kern w:val="3"/>
      <w:sz w:val="21"/>
      <w:szCs w:val="21"/>
      <w:lang w:eastAsia="zh-CN" w:bidi="hi-IN"/>
    </w:rPr>
  </w:style>
  <w:style w:type="character" w:customStyle="1" w:styleId="NumberingSymbols">
    <w:name w:val="Numbering Symbols"/>
    <w:uiPriority w:val="99"/>
    <w:rsid w:val="00B95A20"/>
  </w:style>
  <w:style w:type="character" w:customStyle="1" w:styleId="BulletSymbols">
    <w:name w:val="Bullet Symbols"/>
    <w:uiPriority w:val="99"/>
    <w:rsid w:val="00B95A20"/>
    <w:rPr>
      <w:rFonts w:ascii="OpenSymbol" w:hAnsi="OpenSymbol"/>
    </w:rPr>
  </w:style>
  <w:style w:type="paragraph" w:styleId="Textbubliny">
    <w:name w:val="Balloon Text"/>
    <w:basedOn w:val="Normln"/>
    <w:link w:val="TextbublinyChar1"/>
    <w:uiPriority w:val="99"/>
    <w:rsid w:val="00B95A20"/>
    <w:rPr>
      <w:rFonts w:ascii="Tahoma" w:hAnsi="Tahoma" w:cs="Mangal"/>
      <w:sz w:val="16"/>
      <w:szCs w:val="14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5C06CA"/>
    <w:rPr>
      <w:rFonts w:cs="Mangal"/>
      <w:kern w:val="3"/>
      <w:sz w:val="2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B95A20"/>
    <w:rPr>
      <w:rFonts w:ascii="Tahoma" w:hAnsi="Tahoma" w:cs="Mangal"/>
      <w:sz w:val="14"/>
      <w:szCs w:val="14"/>
    </w:rPr>
  </w:style>
  <w:style w:type="paragraph" w:styleId="Normlnweb">
    <w:name w:val="Normal (Web)"/>
    <w:basedOn w:val="Normln"/>
    <w:uiPriority w:val="99"/>
    <w:rsid w:val="0066099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customStyle="1" w:styleId="odkaz2">
    <w:name w:val="odkaz2"/>
    <w:basedOn w:val="Standardnpsmoodstavce"/>
    <w:uiPriority w:val="99"/>
    <w:rsid w:val="00217C54"/>
    <w:rPr>
      <w:rFonts w:cs="Times New Roman"/>
    </w:rPr>
  </w:style>
  <w:style w:type="character" w:customStyle="1" w:styleId="sb01">
    <w:name w:val="sb01"/>
    <w:basedOn w:val="Standardnpsmoodstavce"/>
    <w:uiPriority w:val="99"/>
    <w:rsid w:val="00AC6FEE"/>
    <w:rPr>
      <w:rFonts w:cs="Times New Roman"/>
      <w:sz w:val="36"/>
      <w:szCs w:val="36"/>
    </w:rPr>
  </w:style>
  <w:style w:type="paragraph" w:styleId="Zpat">
    <w:name w:val="footer"/>
    <w:basedOn w:val="Normln"/>
    <w:link w:val="ZpatChar"/>
    <w:uiPriority w:val="99"/>
    <w:rsid w:val="00BB50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BB50D4"/>
    <w:rPr>
      <w:rFonts w:cs="Mangal"/>
      <w:kern w:val="3"/>
      <w:sz w:val="21"/>
      <w:szCs w:val="21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497E32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rsid w:val="00497E32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302F2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B5DCF"/>
    <w:rPr>
      <w:rFonts w:cs="Mangal"/>
      <w:kern w:val="3"/>
      <w:sz w:val="2"/>
      <w:lang w:eastAsia="zh-CN" w:bidi="hi-IN"/>
    </w:rPr>
  </w:style>
  <w:style w:type="paragraph" w:styleId="Bezmezer">
    <w:name w:val="No Spacing"/>
    <w:uiPriority w:val="1"/>
    <w:qFormat/>
    <w:rsid w:val="00163E8B"/>
    <w:rPr>
      <w:rFonts w:asciiTheme="minorHAnsi" w:eastAsiaTheme="minorHAnsi" w:hAnsiTheme="minorHAnsi" w:cstheme="minorBid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5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1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3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3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9301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chylova@zsamskastanova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agl.cz/zakon-279-2012-Sb-Vyhlaska-kterou-se-meni-vyhlaska-c-74-2005-Sb--o-zajmovem-vzdelavani-ve-zneni-vyhlasky-c-109-20-SB2012279-1/doc-SB2012279-1?sb=109/2011%20Sb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gl.cz/zakon-279-2012-Sb-Vyhlaska-kterou-se-meni-vyhlaska-c-74-2005-Sb--o-zajmovem-vzdelavani-ve-zneni-vyhlasky-c-109-20-SB2012279-1/doc-SB2012279-1?sb=74/2005%20Sb.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heagl.cz/zakon-279-2012-Sb-Vyhlaska-kterou-se-meni-vyhlaska-c-74-2005-Sb--o-zajmovem-vzdelavani-ve-zneni-vyhlasky-c-109-20-SB2012279-1/doc-SB2012279-1?sb=279/2012%20Sb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amskastanova.cz/skolni_druzina.html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BA0A-9419-4CC7-84BF-CCE89EC5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1710</Words>
  <Characters>10735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školní družiny</vt:lpstr>
    </vt:vector>
  </TitlesOfParts>
  <Company>HP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školní družiny</dc:title>
  <dc:creator>Martina Lempartova</dc:creator>
  <cp:lastModifiedBy>Iveta Hudzietzová</cp:lastModifiedBy>
  <cp:revision>2</cp:revision>
  <cp:lastPrinted>2024-09-24T05:43:00Z</cp:lastPrinted>
  <dcterms:created xsi:type="dcterms:W3CDTF">2024-09-24T05:43:00Z</dcterms:created>
  <dcterms:modified xsi:type="dcterms:W3CDTF">2024-09-24T05:43:00Z</dcterms:modified>
</cp:coreProperties>
</file>