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B3" w:rsidRPr="006D6BAC" w:rsidRDefault="00385BB3" w:rsidP="00385BB3">
      <w:pPr>
        <w:pStyle w:val="Bezmezer"/>
        <w:rPr>
          <w:b/>
        </w:rPr>
      </w:pPr>
      <w:r w:rsidRPr="000D1878">
        <w:t xml:space="preserve">                                                               </w:t>
      </w:r>
      <w:r w:rsidRPr="006D6BAC">
        <w:rPr>
          <w:b/>
        </w:rPr>
        <w:t xml:space="preserve">Zápis ze schůze </w:t>
      </w:r>
      <w:r w:rsidR="00357F41">
        <w:rPr>
          <w:b/>
        </w:rPr>
        <w:t>š</w:t>
      </w:r>
      <w:r w:rsidRPr="006D6BAC">
        <w:rPr>
          <w:b/>
        </w:rPr>
        <w:t>kolské rady</w:t>
      </w:r>
    </w:p>
    <w:p w:rsidR="00385BB3" w:rsidRDefault="00385BB3" w:rsidP="00385BB3">
      <w:pPr>
        <w:pStyle w:val="Bezmezer"/>
        <w:rPr>
          <w:b/>
        </w:rPr>
      </w:pPr>
      <w:r>
        <w:rPr>
          <w:b/>
        </w:rPr>
        <w:t xml:space="preserve">                                                při ZŠ a MŠ, Třinec, Kaštanová 412, přísp.org.</w:t>
      </w:r>
    </w:p>
    <w:p w:rsidR="00385BB3" w:rsidRDefault="00385BB3" w:rsidP="00385BB3">
      <w:pPr>
        <w:pStyle w:val="Bezmezer"/>
        <w:rPr>
          <w:b/>
        </w:rPr>
      </w:pPr>
    </w:p>
    <w:p w:rsidR="00385BB3" w:rsidRPr="000D1878" w:rsidRDefault="003D3AAB" w:rsidP="00385BB3">
      <w:pPr>
        <w:pStyle w:val="Bezmezer"/>
        <w:rPr>
          <w:b/>
        </w:rPr>
      </w:pPr>
      <w:r>
        <w:rPr>
          <w:b/>
        </w:rPr>
        <w:t>Datum: 2</w:t>
      </w:r>
      <w:r w:rsidR="005E7189">
        <w:rPr>
          <w:b/>
        </w:rPr>
        <w:t>9</w:t>
      </w:r>
      <w:r>
        <w:rPr>
          <w:b/>
        </w:rPr>
        <w:t>. 8</w:t>
      </w:r>
      <w:r w:rsidR="00385BB3">
        <w:rPr>
          <w:b/>
        </w:rPr>
        <w:t>. 2013</w:t>
      </w:r>
    </w:p>
    <w:p w:rsidR="00385BB3" w:rsidRPr="000D1878" w:rsidRDefault="00385BB3" w:rsidP="00385BB3">
      <w:pPr>
        <w:pStyle w:val="Bezmezer"/>
        <w:rPr>
          <w:b/>
        </w:rPr>
      </w:pPr>
      <w:r w:rsidRPr="000D1878">
        <w:rPr>
          <w:b/>
        </w:rPr>
        <w:t>Místo konání: sborovna ZŠ</w:t>
      </w:r>
    </w:p>
    <w:p w:rsidR="00385BB3" w:rsidRDefault="00385BB3" w:rsidP="00385BB3">
      <w:pPr>
        <w:pStyle w:val="Bezmezer"/>
      </w:pPr>
      <w:r w:rsidRPr="000D1878">
        <w:rPr>
          <w:b/>
        </w:rPr>
        <w:t>Přítomni:</w:t>
      </w:r>
      <w:r>
        <w:t xml:space="preserve">                          </w:t>
      </w:r>
      <w:r w:rsidRPr="000D1878">
        <w:rPr>
          <w:b/>
        </w:rPr>
        <w:t>Členové školské rady:</w:t>
      </w:r>
    </w:p>
    <w:p w:rsidR="00385BB3" w:rsidRPr="002549B0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 w:rsidRPr="002549B0">
        <w:rPr>
          <w:b/>
        </w:rPr>
        <w:t>Za zřizovatele:</w:t>
      </w:r>
    </w:p>
    <w:p w:rsidR="00385BB3" w:rsidRDefault="00385BB3" w:rsidP="00385BB3">
      <w:pPr>
        <w:pStyle w:val="Bezmezer"/>
      </w:pPr>
      <w:r>
        <w:t xml:space="preserve">                                           Mgr. Alena </w:t>
      </w:r>
      <w:proofErr w:type="spellStart"/>
      <w:r>
        <w:t>Roszková</w:t>
      </w:r>
      <w:proofErr w:type="spellEnd"/>
    </w:p>
    <w:p w:rsidR="00385BB3" w:rsidRDefault="00385BB3" w:rsidP="00385BB3">
      <w:pPr>
        <w:pStyle w:val="Bezmezer"/>
      </w:pPr>
      <w:r>
        <w:t xml:space="preserve">                                           Mgr. Pavlína </w:t>
      </w:r>
      <w:proofErr w:type="spellStart"/>
      <w:r>
        <w:t>Placzková</w:t>
      </w:r>
      <w:proofErr w:type="spellEnd"/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>
        <w:rPr>
          <w:b/>
        </w:rPr>
        <w:t>Za rodiče:</w:t>
      </w:r>
    </w:p>
    <w:p w:rsidR="00385BB3" w:rsidRDefault="00385BB3" w:rsidP="00385BB3">
      <w:pPr>
        <w:pStyle w:val="Bezmezer"/>
      </w:pPr>
      <w:r>
        <w:t xml:space="preserve">                                           Ing. Radim Byrtus</w:t>
      </w:r>
    </w:p>
    <w:p w:rsidR="00357F41" w:rsidRDefault="00357F41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>
        <w:rPr>
          <w:b/>
        </w:rPr>
        <w:t>Za pedagogické pracovníky:</w:t>
      </w:r>
    </w:p>
    <w:p w:rsidR="00385BB3" w:rsidRDefault="00385BB3" w:rsidP="00385BB3">
      <w:pPr>
        <w:pStyle w:val="Bezmezer"/>
      </w:pPr>
      <w:r>
        <w:rPr>
          <w:b/>
        </w:rPr>
        <w:t xml:space="preserve">                                           </w:t>
      </w:r>
      <w:r>
        <w:t>Mgr. Ilona Heczková</w:t>
      </w: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t xml:space="preserve">                                           </w:t>
      </w:r>
      <w:r>
        <w:rPr>
          <w:b/>
        </w:rPr>
        <w:t>Za vedení školy:</w:t>
      </w:r>
    </w:p>
    <w:p w:rsidR="00385BB3" w:rsidRDefault="00385BB3" w:rsidP="00385BB3">
      <w:pPr>
        <w:pStyle w:val="Bezmezer"/>
      </w:pPr>
      <w:r>
        <w:rPr>
          <w:b/>
        </w:rPr>
        <w:t xml:space="preserve">                                           </w:t>
      </w:r>
      <w:r>
        <w:t>Mgr. Iveta Hudzietzová</w:t>
      </w: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rPr>
          <w:b/>
        </w:rPr>
        <w:t>Program:</w:t>
      </w:r>
    </w:p>
    <w:p w:rsidR="003D3AAB" w:rsidRPr="008463FD" w:rsidRDefault="00385BB3" w:rsidP="00385BB3">
      <w:pPr>
        <w:pStyle w:val="Bezmezer"/>
      </w:pPr>
      <w:r w:rsidRPr="008463FD">
        <w:t xml:space="preserve">1. </w:t>
      </w:r>
      <w:r w:rsidR="008463FD" w:rsidRPr="00EB6A8F">
        <w:rPr>
          <w:rFonts w:cs="Arial Unicode MS"/>
          <w:color w:val="000000"/>
        </w:rPr>
        <w:t xml:space="preserve">Jednání zahájila Mgr. </w:t>
      </w:r>
      <w:r w:rsidR="008463FD">
        <w:rPr>
          <w:rFonts w:cs="Arial Unicode MS"/>
          <w:color w:val="000000"/>
        </w:rPr>
        <w:t>Iveta Hudzietzová,</w:t>
      </w:r>
      <w:r w:rsidR="008463FD" w:rsidRPr="00EB6A8F">
        <w:rPr>
          <w:rFonts w:cs="Arial Unicode MS"/>
          <w:color w:val="000000"/>
        </w:rPr>
        <w:t xml:space="preserve"> </w:t>
      </w:r>
      <w:r w:rsidR="008463FD">
        <w:rPr>
          <w:rFonts w:cs="Arial Unicode MS"/>
          <w:color w:val="000000"/>
        </w:rPr>
        <w:t>p</w:t>
      </w:r>
      <w:r w:rsidR="008463FD" w:rsidRPr="00EB6A8F">
        <w:rPr>
          <w:rFonts w:cs="Arial Unicode MS"/>
          <w:color w:val="000000"/>
        </w:rPr>
        <w:t>řivítala přítomné a seznámila je s programem schůze školské rady</w:t>
      </w:r>
      <w:r w:rsidR="008463FD">
        <w:rPr>
          <w:rFonts w:cs="Arial Unicode MS"/>
          <w:color w:val="000000"/>
        </w:rPr>
        <w:t>.</w:t>
      </w:r>
    </w:p>
    <w:p w:rsidR="003D3AAB" w:rsidRDefault="00187612" w:rsidP="00385BB3">
      <w:pPr>
        <w:pStyle w:val="Bezmezer"/>
      </w:pPr>
      <w:r>
        <w:t xml:space="preserve">2. </w:t>
      </w:r>
      <w:r w:rsidR="003D3AAB">
        <w:t>Předložení</w:t>
      </w:r>
      <w:r w:rsidR="00357F41">
        <w:t xml:space="preserve"> a vyjádření školské rady k</w:t>
      </w:r>
      <w:r w:rsidR="005477E3">
        <w:t xml:space="preserve"> </w:t>
      </w:r>
      <w:r w:rsidR="003D3AAB">
        <w:t xml:space="preserve"> ŠVP ZV</w:t>
      </w:r>
      <w:r w:rsidR="00357F41">
        <w:t xml:space="preserve"> – školské radě byl</w:t>
      </w:r>
      <w:r w:rsidR="005477E3">
        <w:t>a</w:t>
      </w:r>
      <w:r w:rsidR="00357F41">
        <w:t xml:space="preserve"> předložena nová verze ŠVP ZV ŠKOLA PRO ŽIVOT</w:t>
      </w:r>
    </w:p>
    <w:p w:rsidR="00571740" w:rsidRDefault="00571740" w:rsidP="00385BB3">
      <w:pPr>
        <w:pStyle w:val="Bezmezer"/>
      </w:pPr>
      <w:r>
        <w:t xml:space="preserve">    platná od 1. 9. 2013.</w:t>
      </w:r>
    </w:p>
    <w:p w:rsidR="00357F41" w:rsidRDefault="00357F41" w:rsidP="00385BB3">
      <w:pPr>
        <w:pStyle w:val="Bezmezer"/>
      </w:pPr>
      <w:r>
        <w:t xml:space="preserve">    Paní ředitelka poslala všem členům rady ŠVP</w:t>
      </w:r>
      <w:r w:rsidR="005E7189">
        <w:t xml:space="preserve"> ZV</w:t>
      </w:r>
      <w:r>
        <w:t xml:space="preserve"> e – mailem předem k</w:t>
      </w:r>
      <w:r w:rsidR="008463FD">
        <w:t> </w:t>
      </w:r>
      <w:r>
        <w:t>seznámení</w:t>
      </w:r>
      <w:r w:rsidR="008463FD">
        <w:t>,</w:t>
      </w:r>
      <w:r>
        <w:t xml:space="preserve"> a tak probíhala diskuse pouze </w:t>
      </w:r>
    </w:p>
    <w:p w:rsidR="00357F41" w:rsidRDefault="00357F41" w:rsidP="00385BB3">
      <w:pPr>
        <w:pStyle w:val="Bezmezer"/>
      </w:pPr>
      <w:r>
        <w:t xml:space="preserve">    k některým </w:t>
      </w:r>
      <w:r w:rsidR="008463FD">
        <w:t xml:space="preserve">bodům. Paní ředitelka zodpověděla na všechny dotazy týkající se ŠVP ZV Škola pro život. </w:t>
      </w:r>
    </w:p>
    <w:p w:rsidR="00187612" w:rsidRDefault="00187612" w:rsidP="003D3AAB">
      <w:pPr>
        <w:pStyle w:val="Bezmezer"/>
      </w:pPr>
      <w:r>
        <w:t xml:space="preserve">3. </w:t>
      </w:r>
      <w:r w:rsidR="008463FD">
        <w:t>Schválení Školního řádu</w:t>
      </w:r>
      <w:r w:rsidR="005E7189">
        <w:t>.</w:t>
      </w:r>
      <w:r w:rsidR="00571740">
        <w:t xml:space="preserve"> </w:t>
      </w:r>
    </w:p>
    <w:p w:rsidR="00571740" w:rsidRDefault="008463FD" w:rsidP="00571740">
      <w:pPr>
        <w:pStyle w:val="Bezmezer"/>
      </w:pPr>
      <w:r>
        <w:t xml:space="preserve">4. Paní Heczková seznámila školskou radu </w:t>
      </w:r>
      <w:r w:rsidR="00571740">
        <w:t>s</w:t>
      </w:r>
      <w:r>
        <w:t xml:space="preserve"> průběh</w:t>
      </w:r>
      <w:r w:rsidR="00571740">
        <w:t xml:space="preserve">em nadcházejících </w:t>
      </w:r>
      <w:r>
        <w:t>voleb</w:t>
      </w:r>
      <w:r w:rsidR="00571740">
        <w:t xml:space="preserve"> do školské rady.</w:t>
      </w:r>
      <w:r>
        <w:t xml:space="preserve">  </w:t>
      </w:r>
    </w:p>
    <w:p w:rsidR="00571740" w:rsidRDefault="00571740" w:rsidP="00571740">
      <w:pPr>
        <w:pStyle w:val="Bezmezer"/>
        <w:rPr>
          <w:rFonts w:cs="Arial Unicode MS"/>
          <w:color w:val="000000"/>
        </w:rPr>
      </w:pPr>
      <w:r w:rsidRPr="00571740">
        <w:t xml:space="preserve">5. </w:t>
      </w:r>
      <w:r w:rsidRPr="00EB6A8F">
        <w:rPr>
          <w:rFonts w:cs="Arial Unicode MS"/>
          <w:color w:val="000000"/>
        </w:rPr>
        <w:t xml:space="preserve">Členové školské rady se domluvili, že příští schůzka se uskuteční </w:t>
      </w:r>
      <w:r>
        <w:rPr>
          <w:rFonts w:cs="Arial Unicode MS"/>
          <w:color w:val="000000"/>
        </w:rPr>
        <w:t xml:space="preserve">v úterý 15. října 2013 v 16.00 hod. ve sborovně </w:t>
      </w:r>
    </w:p>
    <w:p w:rsidR="00571740" w:rsidRDefault="00571740" w:rsidP="00571740">
      <w:pPr>
        <w:pStyle w:val="Bezmezer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    školy.</w:t>
      </w:r>
    </w:p>
    <w:p w:rsidR="00571740" w:rsidRPr="00EB6A8F" w:rsidRDefault="00571740" w:rsidP="00571740">
      <w:pPr>
        <w:pStyle w:val="Bezmezer"/>
      </w:pPr>
      <w:r>
        <w:rPr>
          <w:rFonts w:cs="Arial Unicode MS"/>
          <w:color w:val="000000"/>
        </w:rPr>
        <w:t>6.</w:t>
      </w:r>
      <w:r w:rsidRPr="00571740">
        <w:rPr>
          <w:rFonts w:ascii="Arial Unicode MS" w:hAnsi="Arial Unicode MS" w:cs="Arial Unicode MS"/>
          <w:color w:val="000000"/>
          <w:sz w:val="27"/>
          <w:szCs w:val="27"/>
        </w:rPr>
        <w:t xml:space="preserve"> </w:t>
      </w:r>
      <w:r w:rsidRPr="00EB6A8F">
        <w:rPr>
          <w:rFonts w:cs="Arial Unicode MS"/>
          <w:color w:val="000000"/>
        </w:rPr>
        <w:t>Bylo přijato usnesení.</w:t>
      </w:r>
    </w:p>
    <w:p w:rsidR="00571740" w:rsidRDefault="00571740" w:rsidP="003D3AAB">
      <w:pPr>
        <w:pStyle w:val="Bezmezer"/>
      </w:pPr>
    </w:p>
    <w:p w:rsidR="008463FD" w:rsidRDefault="008463FD" w:rsidP="003D3AAB">
      <w:pPr>
        <w:pStyle w:val="Bezmezer"/>
      </w:pPr>
    </w:p>
    <w:p w:rsidR="00385BB3" w:rsidRDefault="00385BB3" w:rsidP="00385BB3">
      <w:pPr>
        <w:pStyle w:val="Bezmezer"/>
        <w:rPr>
          <w:b/>
        </w:rPr>
      </w:pPr>
      <w:r>
        <w:rPr>
          <w:b/>
        </w:rPr>
        <w:t>Usnesení:</w:t>
      </w:r>
    </w:p>
    <w:p w:rsidR="00571740" w:rsidRDefault="00571740" w:rsidP="00385BB3">
      <w:pPr>
        <w:pStyle w:val="Bezmezer"/>
      </w:pPr>
      <w:r w:rsidRPr="00571740">
        <w:t xml:space="preserve">Školská rada bere na vědomí </w:t>
      </w:r>
      <w:r>
        <w:t xml:space="preserve">novou verzi </w:t>
      </w:r>
      <w:r w:rsidR="00DA7120">
        <w:t>ŠVP ZV Škola pro život platnou od 1. 9. 2013 bez připomínek.</w:t>
      </w:r>
    </w:p>
    <w:p w:rsidR="00DA7120" w:rsidRDefault="00DA7120" w:rsidP="00385BB3">
      <w:pPr>
        <w:pStyle w:val="Bezmezer"/>
      </w:pPr>
      <w:r>
        <w:t>Školská rada jednohlasně schvaluje Školní řád s platností od 1. 9. 2013 a bere na vědomí</w:t>
      </w:r>
      <w:r w:rsidR="001E2D5F">
        <w:t xml:space="preserve"> informace o chystaných volbách do školské rady.</w:t>
      </w:r>
    </w:p>
    <w:p w:rsidR="00DA7120" w:rsidRPr="00571740" w:rsidRDefault="00DA7120" w:rsidP="00385BB3">
      <w:pPr>
        <w:pStyle w:val="Bezmezer"/>
      </w:pPr>
    </w:p>
    <w:p w:rsidR="005E7189" w:rsidRDefault="001E2D5F" w:rsidP="001E2D5F">
      <w:pPr>
        <w:pStyle w:val="Bezmezer"/>
      </w:pPr>
      <w:r>
        <w:t>Usnesení bylo schváleno jednomyslně.</w:t>
      </w:r>
    </w:p>
    <w:p w:rsidR="003D3AAB" w:rsidRDefault="003D3AAB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 Třinci dne 29. 8. 2013</w:t>
      </w:r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Zapsala: Mgr. Ilona Heczková                                 </w:t>
      </w:r>
      <w:r w:rsidR="005477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E7189" w:rsidRDefault="005477E3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Předseda: Ing. Radim Byrtus</w:t>
      </w:r>
    </w:p>
    <w:p w:rsidR="005E7189" w:rsidRPr="00201107" w:rsidRDefault="005E7189" w:rsidP="005E7189">
      <w:pPr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="005477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bookmarkStart w:id="0" w:name="_GoBack"/>
      <w:bookmarkEnd w:id="0"/>
      <w:r>
        <w:t xml:space="preserve">                                                     </w:t>
      </w:r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:rsidR="005E7189" w:rsidRDefault="005E7189" w:rsidP="003D3AA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D3AAB" w:rsidRPr="00201107" w:rsidRDefault="005E7189" w:rsidP="005E7189">
      <w:pPr>
        <w:jc w:val="both"/>
        <w:rPr>
          <w:b/>
          <w:sz w:val="32"/>
          <w:szCs w:val="32"/>
        </w:rPr>
      </w:pPr>
      <w:r>
        <w:t xml:space="preserve">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</w:t>
      </w:r>
    </w:p>
    <w:p w:rsidR="001E210D" w:rsidRDefault="001E210D"/>
    <w:sectPr w:rsidR="001E210D" w:rsidSect="00385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6B42"/>
    <w:multiLevelType w:val="multilevel"/>
    <w:tmpl w:val="2BC6A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B3"/>
    <w:rsid w:val="000A2304"/>
    <w:rsid w:val="00184BBB"/>
    <w:rsid w:val="00187612"/>
    <w:rsid w:val="001E210D"/>
    <w:rsid w:val="001E2D5F"/>
    <w:rsid w:val="002A0495"/>
    <w:rsid w:val="00357F41"/>
    <w:rsid w:val="00385BB3"/>
    <w:rsid w:val="003D3AAB"/>
    <w:rsid w:val="005477E3"/>
    <w:rsid w:val="00571740"/>
    <w:rsid w:val="005E7189"/>
    <w:rsid w:val="00671BB7"/>
    <w:rsid w:val="00814BEF"/>
    <w:rsid w:val="008463FD"/>
    <w:rsid w:val="008866EF"/>
    <w:rsid w:val="009376D9"/>
    <w:rsid w:val="009F7C76"/>
    <w:rsid w:val="00CD63E4"/>
    <w:rsid w:val="00DA7120"/>
    <w:rsid w:val="00EB3A86"/>
    <w:rsid w:val="00E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9FC0-A7A9-432A-AD64-FB90EE8C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reditel</cp:lastModifiedBy>
  <cp:revision>4</cp:revision>
  <dcterms:created xsi:type="dcterms:W3CDTF">2013-10-15T21:36:00Z</dcterms:created>
  <dcterms:modified xsi:type="dcterms:W3CDTF">2013-10-18T05:35:00Z</dcterms:modified>
</cp:coreProperties>
</file>