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5287" w14:textId="7AAC707A" w:rsidR="00D37379" w:rsidRPr="006C451F" w:rsidRDefault="00963D3B" w:rsidP="00805B03">
      <w:pPr>
        <w:rPr>
          <w:sz w:val="24"/>
          <w:szCs w:val="24"/>
        </w:rPr>
      </w:pPr>
      <w:r>
        <w:rPr>
          <w:sz w:val="24"/>
          <w:szCs w:val="24"/>
        </w:rPr>
        <w:t>šk.r.2018/2019</w:t>
      </w:r>
    </w:p>
    <w:p w14:paraId="6F475D0E" w14:textId="64E0E430" w:rsidR="006C451F" w:rsidRPr="008B4670" w:rsidRDefault="0050604A" w:rsidP="008B467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B4670">
        <w:rPr>
          <w:b/>
          <w:sz w:val="28"/>
          <w:szCs w:val="28"/>
        </w:rPr>
        <w:t xml:space="preserve">. </w:t>
      </w:r>
      <w:r w:rsidR="00A6312E" w:rsidRPr="0050604A">
        <w:rPr>
          <w:b/>
          <w:sz w:val="28"/>
          <w:szCs w:val="28"/>
        </w:rPr>
        <w:t xml:space="preserve">schůze </w:t>
      </w:r>
      <w:r w:rsidR="005E4177" w:rsidRPr="0050604A">
        <w:rPr>
          <w:b/>
          <w:sz w:val="28"/>
          <w:szCs w:val="28"/>
        </w:rPr>
        <w:t xml:space="preserve">výkonného výboru </w:t>
      </w:r>
      <w:r w:rsidR="008B4670">
        <w:rPr>
          <w:b/>
          <w:sz w:val="28"/>
          <w:szCs w:val="28"/>
        </w:rPr>
        <w:t>Sdružení rodičů Kaštanová</w:t>
      </w:r>
      <w:r w:rsidR="00A6312E" w:rsidRPr="0050604A">
        <w:rPr>
          <w:b/>
          <w:sz w:val="28"/>
          <w:szCs w:val="28"/>
        </w:rPr>
        <w:t xml:space="preserve">, </w:t>
      </w:r>
      <w:proofErr w:type="spellStart"/>
      <w:r w:rsidR="00A6312E" w:rsidRPr="0050604A">
        <w:rPr>
          <w:b/>
          <w:sz w:val="28"/>
          <w:szCs w:val="28"/>
        </w:rPr>
        <w:t>z.s</w:t>
      </w:r>
      <w:proofErr w:type="spellEnd"/>
      <w:r w:rsidR="00A6312E" w:rsidRPr="0050604A">
        <w:rPr>
          <w:b/>
          <w:sz w:val="28"/>
          <w:szCs w:val="28"/>
        </w:rPr>
        <w:t>.</w:t>
      </w:r>
    </w:p>
    <w:p w14:paraId="46940766" w14:textId="09079E63" w:rsidR="00A6312E" w:rsidRPr="001A3ADE" w:rsidRDefault="006C451F" w:rsidP="00A6312E">
      <w:pPr>
        <w:rPr>
          <w:sz w:val="24"/>
          <w:szCs w:val="24"/>
        </w:rPr>
      </w:pPr>
      <w:r>
        <w:rPr>
          <w:u w:val="single"/>
        </w:rPr>
        <w:t>Datum</w:t>
      </w:r>
      <w:r w:rsidR="00A6312E" w:rsidRPr="00DD2338">
        <w:rPr>
          <w:u w:val="single"/>
        </w:rPr>
        <w:t xml:space="preserve"> konání</w:t>
      </w:r>
      <w:r w:rsidR="00A6312E" w:rsidRPr="00805B03">
        <w:t>:</w:t>
      </w:r>
      <w:r w:rsidR="00805B03" w:rsidRPr="00805B03">
        <w:t xml:space="preserve"> </w:t>
      </w:r>
      <w:r w:rsidR="00805B03" w:rsidRPr="00805B03">
        <w:tab/>
      </w:r>
      <w:r w:rsidR="00A564AB">
        <w:t xml:space="preserve"> </w:t>
      </w:r>
      <w:r w:rsidR="0050604A">
        <w:rPr>
          <w:b/>
        </w:rPr>
        <w:t>28</w:t>
      </w:r>
      <w:r w:rsidR="00963D3B">
        <w:rPr>
          <w:b/>
        </w:rPr>
        <w:t>.</w:t>
      </w:r>
      <w:r w:rsidR="0050604A">
        <w:rPr>
          <w:b/>
        </w:rPr>
        <w:t>3</w:t>
      </w:r>
      <w:r w:rsidR="00963D3B">
        <w:rPr>
          <w:b/>
        </w:rPr>
        <w:t>.201</w:t>
      </w:r>
      <w:r w:rsidR="0050604A">
        <w:rPr>
          <w:b/>
        </w:rPr>
        <w:t>9</w:t>
      </w:r>
      <w:r w:rsidR="00963D3B">
        <w:rPr>
          <w:b/>
        </w:rPr>
        <w:t xml:space="preserve"> v 1</w:t>
      </w:r>
      <w:r w:rsidR="0050604A">
        <w:rPr>
          <w:b/>
        </w:rPr>
        <w:t>5</w:t>
      </w:r>
      <w:r w:rsidR="00805B03" w:rsidRPr="00A564AB">
        <w:rPr>
          <w:b/>
        </w:rPr>
        <w:t>,</w:t>
      </w:r>
      <w:r w:rsidR="00963D3B">
        <w:rPr>
          <w:b/>
        </w:rPr>
        <w:t>0</w:t>
      </w:r>
      <w:r w:rsidR="00805B03" w:rsidRPr="00A564AB">
        <w:rPr>
          <w:b/>
        </w:rPr>
        <w:t>0</w:t>
      </w:r>
    </w:p>
    <w:p w14:paraId="37ECBF94" w14:textId="143E2CB5" w:rsidR="00A6312E" w:rsidRDefault="00A6312E" w:rsidP="00A6312E">
      <w:pPr>
        <w:rPr>
          <w:b/>
        </w:rPr>
      </w:pPr>
      <w:r w:rsidRPr="00DD2338">
        <w:rPr>
          <w:u w:val="single"/>
        </w:rPr>
        <w:t xml:space="preserve">Místo: </w:t>
      </w:r>
      <w:r w:rsidR="00805B03" w:rsidRPr="00805B03">
        <w:rPr>
          <w:b/>
        </w:rPr>
        <w:tab/>
      </w:r>
      <w:r w:rsidR="00805B03" w:rsidRPr="00805B03">
        <w:rPr>
          <w:b/>
        </w:rPr>
        <w:tab/>
        <w:t xml:space="preserve"> </w:t>
      </w:r>
      <w:r w:rsidRPr="00805B03">
        <w:rPr>
          <w:b/>
        </w:rPr>
        <w:t>ZŠ</w:t>
      </w:r>
      <w:r w:rsidRPr="00DD2338">
        <w:rPr>
          <w:b/>
        </w:rPr>
        <w:t xml:space="preserve"> Kaštanová, Třinec, ul. Kaštanová č.412</w:t>
      </w:r>
    </w:p>
    <w:p w14:paraId="1EC03C2E" w14:textId="34C54854" w:rsidR="009276B9" w:rsidRDefault="005E7722" w:rsidP="009276B9">
      <w:pPr>
        <w:rPr>
          <w:b/>
        </w:rPr>
      </w:pPr>
      <w:r>
        <w:rPr>
          <w:b/>
        </w:rPr>
        <w:t>Přítomni:</w:t>
      </w:r>
      <w:r w:rsidR="00646DFB">
        <w:rPr>
          <w:b/>
        </w:rPr>
        <w:t xml:space="preserve"> Kaletová</w:t>
      </w:r>
      <w:r w:rsidR="00600ADD">
        <w:rPr>
          <w:b/>
        </w:rPr>
        <w:t xml:space="preserve">, </w:t>
      </w:r>
      <w:proofErr w:type="spellStart"/>
      <w:r w:rsidR="00600ADD">
        <w:rPr>
          <w:b/>
        </w:rPr>
        <w:t>Svadbíková</w:t>
      </w:r>
      <w:proofErr w:type="spellEnd"/>
    </w:p>
    <w:p w14:paraId="722638D8" w14:textId="27B4962B" w:rsidR="00982005" w:rsidRDefault="003565F7" w:rsidP="009276B9">
      <w:pPr>
        <w:rPr>
          <w:b/>
        </w:rPr>
      </w:pPr>
      <w:r>
        <w:rPr>
          <w:b/>
        </w:rPr>
        <w:t xml:space="preserve">Hosté: paní ředitelka </w:t>
      </w:r>
      <w:proofErr w:type="spellStart"/>
      <w:r>
        <w:rPr>
          <w:b/>
        </w:rPr>
        <w:t>Hudzietzová</w:t>
      </w:r>
      <w:proofErr w:type="spellEnd"/>
    </w:p>
    <w:p w14:paraId="3255F092" w14:textId="77777777" w:rsidR="009276B9" w:rsidRDefault="009276B9" w:rsidP="009276B9">
      <w:pPr>
        <w:pStyle w:val="Bezmezer"/>
        <w:rPr>
          <w:b/>
          <w:sz w:val="24"/>
          <w:szCs w:val="24"/>
        </w:rPr>
      </w:pPr>
      <w:r w:rsidRPr="009276B9">
        <w:rPr>
          <w:b/>
          <w:sz w:val="24"/>
          <w:szCs w:val="24"/>
        </w:rPr>
        <w:t>PROGRAM:</w:t>
      </w:r>
    </w:p>
    <w:p w14:paraId="736E6506" w14:textId="77777777" w:rsidR="000A43C7" w:rsidRPr="009276B9" w:rsidRDefault="000A43C7" w:rsidP="009276B9">
      <w:pPr>
        <w:pStyle w:val="Bezmezer"/>
        <w:rPr>
          <w:b/>
          <w:sz w:val="24"/>
          <w:szCs w:val="24"/>
        </w:rPr>
      </w:pPr>
    </w:p>
    <w:p w14:paraId="381D1C87" w14:textId="77D77AE1" w:rsidR="0050604A" w:rsidRDefault="003565F7" w:rsidP="009276B9">
      <w:pPr>
        <w:pStyle w:val="Odstavecseseznamem"/>
        <w:numPr>
          <w:ilvl w:val="0"/>
          <w:numId w:val="13"/>
        </w:numPr>
        <w:ind w:left="0" w:hanging="284"/>
      </w:pPr>
      <w:r>
        <w:t xml:space="preserve">Pokladník podal zprávu o hospodaření v 1.pololetí </w:t>
      </w:r>
      <w:proofErr w:type="spellStart"/>
      <w:r>
        <w:t>šk.roku</w:t>
      </w:r>
      <w:proofErr w:type="spellEnd"/>
      <w:r>
        <w:t xml:space="preserve"> 2018/19.</w:t>
      </w:r>
    </w:p>
    <w:p w14:paraId="3567C182" w14:textId="09B677C3" w:rsidR="00F02F1D" w:rsidRPr="003565F7" w:rsidRDefault="00BC68DF" w:rsidP="0050604A">
      <w:pPr>
        <w:pStyle w:val="Odstavecseseznamem"/>
        <w:ind w:left="0"/>
        <w:rPr>
          <w:color w:val="000000" w:themeColor="text1"/>
        </w:rPr>
      </w:pPr>
      <w:r w:rsidRPr="003565F7">
        <w:rPr>
          <w:color w:val="000000" w:themeColor="text1"/>
        </w:rPr>
        <w:t xml:space="preserve">Finance z příspěvků rodičů na provoz Otevřené třídy jsou vedeny </w:t>
      </w:r>
      <w:r w:rsidR="005E4177" w:rsidRPr="003565F7">
        <w:rPr>
          <w:color w:val="000000" w:themeColor="text1"/>
        </w:rPr>
        <w:t xml:space="preserve">pokladníkem </w:t>
      </w:r>
      <w:r w:rsidRPr="003565F7">
        <w:rPr>
          <w:color w:val="000000" w:themeColor="text1"/>
        </w:rPr>
        <w:t>odděleně.</w:t>
      </w:r>
      <w:r w:rsidR="00CB5918" w:rsidRPr="003565F7">
        <w:rPr>
          <w:color w:val="000000" w:themeColor="text1"/>
        </w:rPr>
        <w:t xml:space="preserve"> Členy sdružení jsou všichni rodiče žáků a dětí navštěvujících ZŠ nebo MŠ </w:t>
      </w:r>
      <w:r w:rsidR="00FE2607" w:rsidRPr="003565F7">
        <w:rPr>
          <w:color w:val="000000" w:themeColor="text1"/>
        </w:rPr>
        <w:t xml:space="preserve">, kteří </w:t>
      </w:r>
      <w:r w:rsidR="00CB5918" w:rsidRPr="003565F7">
        <w:rPr>
          <w:color w:val="000000" w:themeColor="text1"/>
        </w:rPr>
        <w:t xml:space="preserve"> zaplatili roční příspěvek.</w:t>
      </w:r>
    </w:p>
    <w:p w14:paraId="51B5AA56" w14:textId="5AE7E604" w:rsidR="00F754D3" w:rsidRPr="003565F7" w:rsidRDefault="00963D3B" w:rsidP="001A3ADE">
      <w:pPr>
        <w:rPr>
          <w:color w:val="000000" w:themeColor="text1"/>
        </w:rPr>
      </w:pPr>
      <w:r w:rsidRPr="003565F7">
        <w:rPr>
          <w:color w:val="000000" w:themeColor="text1"/>
        </w:rPr>
        <w:t xml:space="preserve">Příspěvek pro </w:t>
      </w:r>
      <w:proofErr w:type="spellStart"/>
      <w:r w:rsidRPr="003565F7">
        <w:rPr>
          <w:color w:val="000000" w:themeColor="text1"/>
        </w:rPr>
        <w:t>šk.rok</w:t>
      </w:r>
      <w:proofErr w:type="spellEnd"/>
      <w:r w:rsidRPr="003565F7">
        <w:rPr>
          <w:color w:val="000000" w:themeColor="text1"/>
        </w:rPr>
        <w:t xml:space="preserve"> 2018/19</w:t>
      </w:r>
      <w:r w:rsidR="00F02F1D" w:rsidRPr="003565F7">
        <w:rPr>
          <w:color w:val="000000" w:themeColor="text1"/>
        </w:rPr>
        <w:t xml:space="preserve"> byl </w:t>
      </w:r>
      <w:r w:rsidR="00C8196A" w:rsidRPr="003565F7">
        <w:rPr>
          <w:color w:val="000000" w:themeColor="text1"/>
        </w:rPr>
        <w:t xml:space="preserve">vybrán </w:t>
      </w:r>
      <w:r w:rsidR="008B4670">
        <w:rPr>
          <w:color w:val="000000" w:themeColor="text1"/>
        </w:rPr>
        <w:t>v plné výši 200Kč/dítě a jeho navýšení v druhém pololetí se nepředpokládá.</w:t>
      </w:r>
    </w:p>
    <w:p w14:paraId="5BCF1B44" w14:textId="5B4EC279" w:rsidR="00963D3B" w:rsidRPr="003565F7" w:rsidRDefault="00963D3B" w:rsidP="001A3ADE">
      <w:pPr>
        <w:rPr>
          <w:color w:val="000000" w:themeColor="text1"/>
        </w:rPr>
      </w:pPr>
      <w:r w:rsidRPr="003565F7">
        <w:rPr>
          <w:color w:val="000000" w:themeColor="text1"/>
        </w:rPr>
        <w:t xml:space="preserve">Počet žáků ve škole </w:t>
      </w:r>
      <w:r w:rsidR="0087165D">
        <w:rPr>
          <w:color w:val="000000" w:themeColor="text1"/>
        </w:rPr>
        <w:t>v 2.pololetí 66</w:t>
      </w:r>
      <w:r w:rsidRPr="003565F7">
        <w:rPr>
          <w:color w:val="000000" w:themeColor="text1"/>
        </w:rPr>
        <w:t xml:space="preserve">, počet dětí ve </w:t>
      </w:r>
      <w:r w:rsidRPr="0087165D">
        <w:rPr>
          <w:color w:val="000000" w:themeColor="text1"/>
        </w:rPr>
        <w:t>školkách</w:t>
      </w:r>
      <w:r w:rsidR="00FE2607" w:rsidRPr="003565F7">
        <w:rPr>
          <w:color w:val="000000" w:themeColor="text1"/>
        </w:rPr>
        <w:t xml:space="preserve"> </w:t>
      </w:r>
      <w:r w:rsidR="0087165D">
        <w:rPr>
          <w:color w:val="000000" w:themeColor="text1"/>
        </w:rPr>
        <w:t>36 a 48, celkem 150dětí.</w:t>
      </w:r>
    </w:p>
    <w:p w14:paraId="1E71B5FA" w14:textId="6179FD0A" w:rsidR="0050604A" w:rsidRPr="003565F7" w:rsidRDefault="0050604A" w:rsidP="0050604A">
      <w:pPr>
        <w:spacing w:after="0"/>
        <w:rPr>
          <w:color w:val="000000" w:themeColor="text1"/>
        </w:rPr>
      </w:pPr>
      <w:r w:rsidRPr="003565F7">
        <w:rPr>
          <w:color w:val="000000" w:themeColor="text1"/>
        </w:rPr>
        <w:t xml:space="preserve">Stav peněžních prostředků </w:t>
      </w:r>
      <w:r w:rsidR="00444284">
        <w:rPr>
          <w:color w:val="000000" w:themeColor="text1"/>
        </w:rPr>
        <w:t xml:space="preserve">na účtu FIO </w:t>
      </w:r>
      <w:r w:rsidR="008B7822">
        <w:rPr>
          <w:color w:val="000000" w:themeColor="text1"/>
        </w:rPr>
        <w:t xml:space="preserve">Sdružení rodičů Kaštanová </w:t>
      </w:r>
      <w:r w:rsidR="008B7822" w:rsidRPr="00444284">
        <w:rPr>
          <w:color w:val="000000" w:themeColor="text1"/>
        </w:rPr>
        <w:t xml:space="preserve">je </w:t>
      </w:r>
      <w:r w:rsidR="0087165D" w:rsidRPr="00444284">
        <w:rPr>
          <w:color w:val="000000" w:themeColor="text1"/>
        </w:rPr>
        <w:t xml:space="preserve"> k</w:t>
      </w:r>
      <w:r w:rsidR="008B7822" w:rsidRPr="00444284">
        <w:rPr>
          <w:color w:val="000000" w:themeColor="text1"/>
        </w:rPr>
        <w:t> 31.3</w:t>
      </w:r>
      <w:r w:rsidR="0087165D" w:rsidRPr="00444284">
        <w:rPr>
          <w:color w:val="000000" w:themeColor="text1"/>
        </w:rPr>
        <w:t xml:space="preserve">.2019 </w:t>
      </w:r>
      <w:r w:rsidRPr="00444284">
        <w:rPr>
          <w:color w:val="000000" w:themeColor="text1"/>
        </w:rPr>
        <w:t xml:space="preserve"> </w:t>
      </w:r>
      <w:r w:rsidR="008B7822" w:rsidRPr="00444284">
        <w:rPr>
          <w:color w:val="000000" w:themeColor="text1"/>
        </w:rPr>
        <w:t>165.</w:t>
      </w:r>
      <w:r w:rsidR="00444284" w:rsidRPr="00444284">
        <w:rPr>
          <w:color w:val="000000" w:themeColor="text1"/>
        </w:rPr>
        <w:t xml:space="preserve">515Kč,  </w:t>
      </w:r>
      <w:r w:rsidR="008B7822" w:rsidRPr="00444284">
        <w:rPr>
          <w:color w:val="000000" w:themeColor="text1"/>
        </w:rPr>
        <w:t>93.021,80</w:t>
      </w:r>
      <w:r w:rsidR="003565F7" w:rsidRPr="00444284">
        <w:rPr>
          <w:color w:val="000000" w:themeColor="text1"/>
        </w:rPr>
        <w:t>Kč</w:t>
      </w:r>
      <w:r w:rsidR="00444284">
        <w:rPr>
          <w:color w:val="000000" w:themeColor="text1"/>
        </w:rPr>
        <w:t xml:space="preserve"> jsou zdroje k použití pro 2.pololetí, zbytek tvoří prostředky </w:t>
      </w:r>
      <w:r w:rsidRPr="003565F7">
        <w:rPr>
          <w:color w:val="000000" w:themeColor="text1"/>
        </w:rPr>
        <w:t xml:space="preserve">sekce Otevřená </w:t>
      </w:r>
      <w:r w:rsidRPr="0087165D">
        <w:rPr>
          <w:color w:val="000000" w:themeColor="text1"/>
        </w:rPr>
        <w:t>třída</w:t>
      </w:r>
      <w:r w:rsidR="00444284">
        <w:rPr>
          <w:color w:val="000000" w:themeColor="text1"/>
        </w:rPr>
        <w:t>.</w:t>
      </w:r>
    </w:p>
    <w:p w14:paraId="6ABCBDF4" w14:textId="65D034D2" w:rsidR="0050604A" w:rsidRDefault="0050604A" w:rsidP="0050604A">
      <w:pPr>
        <w:rPr>
          <w:color w:val="FF0000"/>
        </w:rPr>
      </w:pPr>
    </w:p>
    <w:p w14:paraId="04C0B8CC" w14:textId="77777777" w:rsidR="0050604A" w:rsidRDefault="0050604A" w:rsidP="0050604A">
      <w:pPr>
        <w:pStyle w:val="Odstavecseseznamem"/>
        <w:numPr>
          <w:ilvl w:val="0"/>
          <w:numId w:val="15"/>
        </w:numPr>
      </w:pPr>
      <w:r>
        <w:t>Zhodnocení akcí z 1.pololetí:</w:t>
      </w:r>
    </w:p>
    <w:p w14:paraId="0BACAF11" w14:textId="57201897" w:rsidR="005B4A48" w:rsidRPr="008B7822" w:rsidRDefault="0087165D" w:rsidP="0050604A">
      <w:pPr>
        <w:pStyle w:val="Bezmezer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  <w:u w:val="single"/>
        </w:rPr>
        <w:t>Proběhlo n</w:t>
      </w:r>
      <w:r w:rsidR="0050604A" w:rsidRPr="003565F7">
        <w:rPr>
          <w:color w:val="000000" w:themeColor="text1"/>
          <w:u w:val="single"/>
        </w:rPr>
        <w:t xml:space="preserve">ocování </w:t>
      </w:r>
      <w:r w:rsidR="003565F7" w:rsidRPr="003565F7">
        <w:rPr>
          <w:color w:val="000000" w:themeColor="text1"/>
          <w:u w:val="single"/>
        </w:rPr>
        <w:t>ve škole s </w:t>
      </w:r>
      <w:proofErr w:type="spellStart"/>
      <w:r w:rsidR="005B4A48" w:rsidRPr="003565F7">
        <w:rPr>
          <w:color w:val="000000" w:themeColor="text1"/>
          <w:u w:val="single"/>
        </w:rPr>
        <w:t>halloween</w:t>
      </w:r>
      <w:r w:rsidR="003565F7" w:rsidRPr="003565F7">
        <w:rPr>
          <w:color w:val="000000" w:themeColor="text1"/>
          <w:u w:val="single"/>
        </w:rPr>
        <w:t>skou</w:t>
      </w:r>
      <w:proofErr w:type="spellEnd"/>
      <w:r w:rsidR="003565F7" w:rsidRPr="003565F7">
        <w:rPr>
          <w:color w:val="000000" w:themeColor="text1"/>
          <w:u w:val="single"/>
        </w:rPr>
        <w:t xml:space="preserve"> </w:t>
      </w:r>
      <w:proofErr w:type="spellStart"/>
      <w:r w:rsidR="003565F7" w:rsidRPr="003565F7">
        <w:rPr>
          <w:color w:val="000000" w:themeColor="text1"/>
          <w:u w:val="single"/>
        </w:rPr>
        <w:t>párty</w:t>
      </w:r>
      <w:proofErr w:type="spellEnd"/>
      <w:r w:rsidR="003565F7" w:rsidRPr="003565F7">
        <w:rPr>
          <w:color w:val="000000" w:themeColor="text1"/>
          <w:u w:val="single"/>
        </w:rPr>
        <w:t xml:space="preserve"> , </w:t>
      </w:r>
      <w:r w:rsidR="003565F7" w:rsidRPr="008B7822">
        <w:rPr>
          <w:color w:val="000000" w:themeColor="text1"/>
        </w:rPr>
        <w:t xml:space="preserve">uhrazeny náklady </w:t>
      </w:r>
      <w:r w:rsidR="005B4A48" w:rsidRPr="008B7822">
        <w:rPr>
          <w:color w:val="000000" w:themeColor="text1"/>
        </w:rPr>
        <w:t xml:space="preserve"> </w:t>
      </w:r>
      <w:r w:rsidR="0050604A" w:rsidRPr="008B7822">
        <w:rPr>
          <w:color w:val="000000" w:themeColor="text1"/>
        </w:rPr>
        <w:t>v</w:t>
      </w:r>
      <w:r w:rsidR="005B4A48" w:rsidRPr="008B7822">
        <w:rPr>
          <w:color w:val="000000" w:themeColor="text1"/>
        </w:rPr>
        <w:t xml:space="preserve">e výši </w:t>
      </w:r>
      <w:r w:rsidR="008B7822" w:rsidRPr="008B7822">
        <w:rPr>
          <w:color w:val="000000" w:themeColor="text1"/>
        </w:rPr>
        <w:t>1122</w:t>
      </w:r>
      <w:r w:rsidR="005B4A48" w:rsidRPr="008B7822">
        <w:rPr>
          <w:color w:val="000000" w:themeColor="text1"/>
        </w:rPr>
        <w:t>Kč</w:t>
      </w:r>
      <w:r w:rsidR="008B7822" w:rsidRPr="008B7822">
        <w:rPr>
          <w:color w:val="000000" w:themeColor="text1"/>
        </w:rPr>
        <w:t>, akce se účastnilo přes 50 dětí!</w:t>
      </w:r>
    </w:p>
    <w:p w14:paraId="6EDDE069" w14:textId="77777777" w:rsidR="005B4A48" w:rsidRPr="005B4A48" w:rsidRDefault="005B4A48" w:rsidP="005B4A48">
      <w:pPr>
        <w:pStyle w:val="Bezmezer"/>
        <w:ind w:left="1080"/>
        <w:rPr>
          <w:color w:val="FF0000"/>
        </w:rPr>
      </w:pPr>
    </w:p>
    <w:p w14:paraId="7165F7C1" w14:textId="3BDB364E" w:rsidR="0087165D" w:rsidRDefault="005B4A48" w:rsidP="004138B2">
      <w:pPr>
        <w:pStyle w:val="Bezmezer"/>
        <w:numPr>
          <w:ilvl w:val="0"/>
          <w:numId w:val="16"/>
        </w:numPr>
        <w:rPr>
          <w:color w:val="000000" w:themeColor="text1"/>
        </w:rPr>
      </w:pPr>
      <w:r w:rsidRPr="0087165D">
        <w:rPr>
          <w:color w:val="000000" w:themeColor="text1"/>
          <w:u w:val="single"/>
        </w:rPr>
        <w:t xml:space="preserve">Mikuláš </w:t>
      </w:r>
      <w:r w:rsidR="0087165D">
        <w:rPr>
          <w:color w:val="000000" w:themeColor="text1"/>
        </w:rPr>
        <w:t xml:space="preserve"> –- balíčky 55Kč/žáka,</w:t>
      </w:r>
      <w:r w:rsidR="008B4670">
        <w:rPr>
          <w:color w:val="000000" w:themeColor="text1"/>
        </w:rPr>
        <w:t xml:space="preserve"> v celkov</w:t>
      </w:r>
      <w:r w:rsidR="008B7822">
        <w:rPr>
          <w:color w:val="000000" w:themeColor="text1"/>
        </w:rPr>
        <w:t>é</w:t>
      </w:r>
      <w:r w:rsidR="008B4670">
        <w:rPr>
          <w:color w:val="000000" w:themeColor="text1"/>
        </w:rPr>
        <w:t xml:space="preserve"> výši 3850Kč.</w:t>
      </w:r>
    </w:p>
    <w:p w14:paraId="3186D210" w14:textId="4B7523CB" w:rsidR="0050604A" w:rsidRPr="0087165D" w:rsidRDefault="0050604A" w:rsidP="0087165D">
      <w:pPr>
        <w:pStyle w:val="Bezmezer"/>
        <w:ind w:firstLine="708"/>
        <w:rPr>
          <w:color w:val="000000" w:themeColor="text1"/>
        </w:rPr>
      </w:pPr>
      <w:r w:rsidRPr="0087165D">
        <w:rPr>
          <w:color w:val="000000" w:themeColor="text1"/>
        </w:rPr>
        <w:t>Mikulášské balíčky pro MŠ</w:t>
      </w:r>
      <w:r w:rsidR="0087165D" w:rsidRPr="0087165D">
        <w:rPr>
          <w:color w:val="000000" w:themeColor="text1"/>
        </w:rPr>
        <w:t xml:space="preserve"> byly</w:t>
      </w:r>
      <w:r w:rsidRPr="0087165D">
        <w:rPr>
          <w:color w:val="000000" w:themeColor="text1"/>
        </w:rPr>
        <w:t xml:space="preserve"> proplaceny </w:t>
      </w:r>
      <w:r w:rsidR="0087165D" w:rsidRPr="0087165D">
        <w:rPr>
          <w:color w:val="000000" w:themeColor="text1"/>
        </w:rPr>
        <w:t>a školky si je zajistily samy.</w:t>
      </w:r>
    </w:p>
    <w:p w14:paraId="1A049D54" w14:textId="77777777" w:rsidR="0050604A" w:rsidRPr="0050604A" w:rsidRDefault="0050604A" w:rsidP="0050604A">
      <w:pPr>
        <w:pStyle w:val="Bezmezer"/>
        <w:ind w:left="1080"/>
        <w:rPr>
          <w:color w:val="FF0000"/>
        </w:rPr>
      </w:pPr>
    </w:p>
    <w:p w14:paraId="1C35732D" w14:textId="24C961E6" w:rsidR="0050604A" w:rsidRPr="003565F7" w:rsidRDefault="0050604A" w:rsidP="0050604A">
      <w:pPr>
        <w:pStyle w:val="Odstavecseseznamem"/>
        <w:numPr>
          <w:ilvl w:val="0"/>
          <w:numId w:val="16"/>
        </w:numPr>
        <w:rPr>
          <w:color w:val="000000" w:themeColor="text1"/>
        </w:rPr>
      </w:pPr>
      <w:r w:rsidRPr="003565F7">
        <w:rPr>
          <w:color w:val="000000" w:themeColor="text1"/>
          <w:u w:val="single"/>
        </w:rPr>
        <w:t xml:space="preserve">Karneval – v MŠ  </w:t>
      </w:r>
      <w:r w:rsidRPr="003565F7">
        <w:rPr>
          <w:color w:val="000000" w:themeColor="text1"/>
        </w:rPr>
        <w:t xml:space="preserve">- schválen příspěvek 20Kč/dítě v MŠ, zatím nebylo </w:t>
      </w:r>
      <w:r w:rsidR="008B7822">
        <w:rPr>
          <w:color w:val="000000" w:themeColor="text1"/>
        </w:rPr>
        <w:t xml:space="preserve">vše </w:t>
      </w:r>
      <w:r w:rsidRPr="003565F7">
        <w:rPr>
          <w:color w:val="000000" w:themeColor="text1"/>
        </w:rPr>
        <w:t>školkám proplaceno.</w:t>
      </w:r>
    </w:p>
    <w:p w14:paraId="49904423" w14:textId="36A874DF" w:rsidR="0050604A" w:rsidRPr="003565F7" w:rsidRDefault="0050604A" w:rsidP="0050604A">
      <w:pPr>
        <w:pStyle w:val="Odstavecseseznamem"/>
        <w:rPr>
          <w:color w:val="000000" w:themeColor="text1"/>
        </w:rPr>
      </w:pPr>
      <w:r w:rsidRPr="003565F7">
        <w:rPr>
          <w:color w:val="000000" w:themeColor="text1"/>
        </w:rPr>
        <w:t>Karneval pro žáky ZŠ je pořádán v rámci akcí družiny  - jednorázový příspěvek školní družině byl poskytnut ve výši 3.000Kč/rok</w:t>
      </w:r>
      <w:r w:rsidR="008B7822">
        <w:rPr>
          <w:color w:val="000000" w:themeColor="text1"/>
        </w:rPr>
        <w:t>.</w:t>
      </w:r>
    </w:p>
    <w:p w14:paraId="3E92D4CC" w14:textId="6AA44737" w:rsidR="0050604A" w:rsidRPr="003565F7" w:rsidRDefault="0050604A" w:rsidP="005B4A48">
      <w:pPr>
        <w:pStyle w:val="Bezmezer"/>
        <w:numPr>
          <w:ilvl w:val="0"/>
          <w:numId w:val="16"/>
        </w:numPr>
        <w:rPr>
          <w:color w:val="000000" w:themeColor="text1"/>
        </w:rPr>
      </w:pPr>
      <w:r w:rsidRPr="003565F7">
        <w:rPr>
          <w:color w:val="000000" w:themeColor="text1"/>
          <w:u w:val="single"/>
        </w:rPr>
        <w:t>Školní ples  - 2019</w:t>
      </w:r>
    </w:p>
    <w:p w14:paraId="21FA6709" w14:textId="229EF96E" w:rsidR="0050604A" w:rsidRDefault="0050604A" w:rsidP="0050604A">
      <w:pPr>
        <w:pStyle w:val="Odstavecseseznamem"/>
        <w:ind w:left="1080"/>
        <w:rPr>
          <w:color w:val="000000" w:themeColor="text1"/>
        </w:rPr>
      </w:pPr>
      <w:r w:rsidRPr="003565F7">
        <w:rPr>
          <w:color w:val="000000" w:themeColor="text1"/>
        </w:rPr>
        <w:t>Pokladník podal zprávu o vyúčtování plesu, na kterém sdružení vydělalo částku</w:t>
      </w:r>
      <w:r w:rsidR="005B4A48" w:rsidRPr="003565F7">
        <w:rPr>
          <w:color w:val="000000" w:themeColor="text1"/>
        </w:rPr>
        <w:t xml:space="preserve"> 21</w:t>
      </w:r>
      <w:r w:rsidR="003565F7" w:rsidRPr="003565F7">
        <w:rPr>
          <w:color w:val="000000" w:themeColor="text1"/>
        </w:rPr>
        <w:t>.</w:t>
      </w:r>
      <w:r w:rsidR="005B4A48" w:rsidRPr="003565F7">
        <w:rPr>
          <w:color w:val="000000" w:themeColor="text1"/>
        </w:rPr>
        <w:t>488</w:t>
      </w:r>
      <w:r w:rsidRPr="003565F7">
        <w:rPr>
          <w:color w:val="000000" w:themeColor="text1"/>
        </w:rPr>
        <w:t>,- Kč.</w:t>
      </w:r>
    </w:p>
    <w:p w14:paraId="47D3AB54" w14:textId="77777777" w:rsidR="008B4670" w:rsidRPr="003565F7" w:rsidRDefault="008B4670" w:rsidP="0050604A">
      <w:pPr>
        <w:pStyle w:val="Odstavecseseznamem"/>
        <w:ind w:left="1080"/>
        <w:rPr>
          <w:color w:val="000000" w:themeColor="text1"/>
        </w:rPr>
      </w:pPr>
    </w:p>
    <w:p w14:paraId="7F874DCD" w14:textId="2963CB20" w:rsidR="0050604A" w:rsidRPr="003565F7" w:rsidRDefault="005B4A48" w:rsidP="005B4A48">
      <w:pPr>
        <w:pStyle w:val="Odstavecseseznamem"/>
        <w:numPr>
          <w:ilvl w:val="0"/>
          <w:numId w:val="16"/>
        </w:numPr>
        <w:rPr>
          <w:color w:val="000000" w:themeColor="text1"/>
        </w:rPr>
      </w:pPr>
      <w:r w:rsidRPr="008B4670">
        <w:rPr>
          <w:color w:val="000000" w:themeColor="text1"/>
          <w:u w:val="single"/>
        </w:rPr>
        <w:t>Družina</w:t>
      </w:r>
      <w:r w:rsidRPr="003565F7">
        <w:rPr>
          <w:color w:val="000000" w:themeColor="text1"/>
        </w:rPr>
        <w:t xml:space="preserve"> – poskytnut příspěvek 3000Kč na celoroční aktivity</w:t>
      </w:r>
      <w:r w:rsidR="008B7822">
        <w:rPr>
          <w:color w:val="000000" w:themeColor="text1"/>
        </w:rPr>
        <w:t xml:space="preserve">, </w:t>
      </w:r>
      <w:r w:rsidR="008B7822">
        <w:rPr>
          <w:color w:val="000000" w:themeColor="text1"/>
        </w:rPr>
        <w:t>zatím není proúčtováno.</w:t>
      </w:r>
    </w:p>
    <w:p w14:paraId="54D164A2" w14:textId="76F1EFD5" w:rsidR="0050604A" w:rsidRDefault="0050604A" w:rsidP="0050604A">
      <w:pPr>
        <w:pStyle w:val="Bezmezer"/>
        <w:numPr>
          <w:ilvl w:val="0"/>
          <w:numId w:val="15"/>
        </w:numPr>
      </w:pPr>
      <w:r>
        <w:t xml:space="preserve">Akce pro 2.pololetí </w:t>
      </w:r>
      <w:r w:rsidR="00A01C78">
        <w:t xml:space="preserve">, 66 dětí v ZŠ, školka Sosnová 36, Habrová </w:t>
      </w:r>
      <w:r w:rsidR="00BF64CE">
        <w:t>48</w:t>
      </w:r>
      <w:r w:rsidR="00A01C78">
        <w:t xml:space="preserve"> celkem 150</w:t>
      </w:r>
      <w:r w:rsidR="00BF64CE">
        <w:t>.</w:t>
      </w:r>
    </w:p>
    <w:p w14:paraId="5160A5DD" w14:textId="77777777" w:rsidR="003565F7" w:rsidRDefault="003565F7" w:rsidP="0050604A">
      <w:pPr>
        <w:pStyle w:val="Bezmezer"/>
      </w:pPr>
    </w:p>
    <w:p w14:paraId="000E7452" w14:textId="25581366" w:rsidR="0050604A" w:rsidRDefault="0050604A" w:rsidP="0050604A">
      <w:pPr>
        <w:pStyle w:val="Bezmezer"/>
      </w:pPr>
      <w:r>
        <w:t xml:space="preserve">Předseda seznámil </w:t>
      </w:r>
      <w:r w:rsidR="008B4670">
        <w:t>přítomné</w:t>
      </w:r>
      <w:r>
        <w:t xml:space="preserve"> s požadavky, které zaslaly škola a obě MŠ na 2. pololetí</w:t>
      </w:r>
      <w:r w:rsidR="003565F7">
        <w:t>.</w:t>
      </w:r>
    </w:p>
    <w:p w14:paraId="45911C9F" w14:textId="77777777" w:rsidR="0050604A" w:rsidRDefault="0050604A" w:rsidP="0050604A">
      <w:pPr>
        <w:pStyle w:val="Bezmezer"/>
      </w:pPr>
    </w:p>
    <w:p w14:paraId="2E369B96" w14:textId="07EB3D08" w:rsidR="0050604A" w:rsidRPr="0059419C" w:rsidRDefault="0050604A" w:rsidP="0050604A">
      <w:pPr>
        <w:pStyle w:val="Bezmezer"/>
        <w:rPr>
          <w:color w:val="000000" w:themeColor="text1"/>
        </w:rPr>
      </w:pPr>
      <w:r w:rsidRPr="0059419C">
        <w:rPr>
          <w:color w:val="000000" w:themeColor="text1"/>
        </w:rPr>
        <w:t xml:space="preserve">Výbor </w:t>
      </w:r>
      <w:r w:rsidR="003565F7" w:rsidRPr="0059419C">
        <w:rPr>
          <w:color w:val="000000" w:themeColor="text1"/>
        </w:rPr>
        <w:t>navrhl</w:t>
      </w:r>
      <w:r w:rsidRPr="0059419C">
        <w:rPr>
          <w:color w:val="000000" w:themeColor="text1"/>
        </w:rPr>
        <w:t xml:space="preserve"> spolupráci na  níže uvedených akcích vč. finanční nebo organizační podpory:</w:t>
      </w:r>
    </w:p>
    <w:p w14:paraId="7FFB87AE" w14:textId="77777777" w:rsidR="0050604A" w:rsidRPr="0059419C" w:rsidRDefault="0050604A" w:rsidP="0050604A">
      <w:pPr>
        <w:pStyle w:val="Bezmezer"/>
        <w:rPr>
          <w:color w:val="000000" w:themeColor="text1"/>
        </w:rPr>
      </w:pPr>
      <w:r w:rsidRPr="0059419C">
        <w:rPr>
          <w:color w:val="000000" w:themeColor="text1"/>
        </w:rPr>
        <w:t>Akce ZŠ</w:t>
      </w:r>
    </w:p>
    <w:p w14:paraId="47C41963" w14:textId="7060BDE3" w:rsidR="0050604A" w:rsidRPr="0059419C" w:rsidRDefault="0050604A" w:rsidP="0050604A">
      <w:pPr>
        <w:pStyle w:val="Bezmezer"/>
        <w:numPr>
          <w:ilvl w:val="0"/>
          <w:numId w:val="17"/>
        </w:numPr>
        <w:rPr>
          <w:color w:val="000000" w:themeColor="text1"/>
        </w:rPr>
      </w:pPr>
      <w:r w:rsidRPr="0059419C">
        <w:rPr>
          <w:color w:val="000000" w:themeColor="text1"/>
        </w:rPr>
        <w:t>Ozdravný pobyt</w:t>
      </w:r>
      <w:r w:rsidR="008B4670">
        <w:rPr>
          <w:color w:val="000000" w:themeColor="text1"/>
        </w:rPr>
        <w:t xml:space="preserve"> v </w:t>
      </w:r>
      <w:proofErr w:type="spellStart"/>
      <w:r w:rsidR="008B4670">
        <w:rPr>
          <w:color w:val="000000" w:themeColor="text1"/>
        </w:rPr>
        <w:t>Podmitrově</w:t>
      </w:r>
      <w:proofErr w:type="spellEnd"/>
      <w:r w:rsidRPr="0059419C">
        <w:rPr>
          <w:color w:val="000000" w:themeColor="text1"/>
        </w:rPr>
        <w:t xml:space="preserve"> – již proběhl, sdružení </w:t>
      </w:r>
      <w:r w:rsidR="00630448" w:rsidRPr="0059419C">
        <w:rPr>
          <w:color w:val="000000" w:themeColor="text1"/>
        </w:rPr>
        <w:t>zajistilo úhradu zdravotníka zaplaceného z příspěvku 200Kč / dítě na ozdravný pobyt.</w:t>
      </w:r>
    </w:p>
    <w:p w14:paraId="490EB4B2" w14:textId="6F4E7F0B" w:rsidR="0050604A" w:rsidRPr="0059419C" w:rsidRDefault="0050604A" w:rsidP="0050604A">
      <w:pPr>
        <w:pStyle w:val="Bezmezer"/>
        <w:numPr>
          <w:ilvl w:val="0"/>
          <w:numId w:val="17"/>
        </w:numPr>
        <w:rPr>
          <w:color w:val="000000" w:themeColor="text1"/>
        </w:rPr>
      </w:pPr>
      <w:r w:rsidRPr="0059419C">
        <w:rPr>
          <w:color w:val="000000" w:themeColor="text1"/>
        </w:rPr>
        <w:t xml:space="preserve">Velikonoce – velikonoční zajíček/vajíčko v hodnotě 45Kč/os, </w:t>
      </w:r>
      <w:r w:rsidR="0087165D">
        <w:rPr>
          <w:color w:val="000000" w:themeColor="text1"/>
        </w:rPr>
        <w:t>zajistí</w:t>
      </w:r>
      <w:r w:rsidRPr="0059419C">
        <w:rPr>
          <w:color w:val="000000" w:themeColor="text1"/>
        </w:rPr>
        <w:t xml:space="preserve"> p. </w:t>
      </w:r>
      <w:proofErr w:type="spellStart"/>
      <w:r w:rsidRPr="0059419C">
        <w:rPr>
          <w:color w:val="000000" w:themeColor="text1"/>
        </w:rPr>
        <w:t>Svadbíková</w:t>
      </w:r>
      <w:proofErr w:type="spellEnd"/>
      <w:r w:rsidR="0087165D">
        <w:rPr>
          <w:color w:val="000000" w:themeColor="text1"/>
        </w:rPr>
        <w:t xml:space="preserve"> a dodá do školy 17.4.2019.</w:t>
      </w:r>
    </w:p>
    <w:p w14:paraId="53EDB941" w14:textId="73AF1BC2" w:rsidR="0087165D" w:rsidRPr="003565F7" w:rsidRDefault="0050604A" w:rsidP="0087165D">
      <w:pPr>
        <w:pStyle w:val="Bezmezer"/>
        <w:ind w:left="720"/>
        <w:rPr>
          <w:color w:val="000000" w:themeColor="text1"/>
        </w:rPr>
      </w:pPr>
      <w:r w:rsidRPr="003565F7">
        <w:rPr>
          <w:color w:val="000000" w:themeColor="text1"/>
        </w:rPr>
        <w:lastRenderedPageBreak/>
        <w:t>15.</w:t>
      </w:r>
      <w:r w:rsidR="005B4A48" w:rsidRPr="003565F7">
        <w:rPr>
          <w:color w:val="000000" w:themeColor="text1"/>
        </w:rPr>
        <w:t>4</w:t>
      </w:r>
      <w:r w:rsidRPr="003565F7">
        <w:rPr>
          <w:color w:val="000000" w:themeColor="text1"/>
        </w:rPr>
        <w:t xml:space="preserve">. se </w:t>
      </w:r>
      <w:r w:rsidR="005B4A48" w:rsidRPr="003565F7">
        <w:rPr>
          <w:color w:val="000000" w:themeColor="text1"/>
        </w:rPr>
        <w:t xml:space="preserve">koná velikonoční </w:t>
      </w:r>
      <w:r w:rsidR="003565F7" w:rsidRPr="003565F7">
        <w:rPr>
          <w:color w:val="000000" w:themeColor="text1"/>
        </w:rPr>
        <w:t xml:space="preserve">tvoření v jídelně školy </w:t>
      </w:r>
      <w:r w:rsidRPr="003565F7">
        <w:rPr>
          <w:color w:val="000000" w:themeColor="text1"/>
        </w:rPr>
        <w:t>od 15 do 1</w:t>
      </w:r>
      <w:r w:rsidR="003565F7" w:rsidRPr="003565F7">
        <w:rPr>
          <w:color w:val="000000" w:themeColor="text1"/>
        </w:rPr>
        <w:t>6.30</w:t>
      </w:r>
      <w:r w:rsidRPr="003565F7">
        <w:rPr>
          <w:color w:val="000000" w:themeColor="text1"/>
        </w:rPr>
        <w:t xml:space="preserve">hod, </w:t>
      </w:r>
      <w:r w:rsidR="0087165D">
        <w:rPr>
          <w:color w:val="000000" w:themeColor="text1"/>
        </w:rPr>
        <w:t xml:space="preserve">p. Kaletová bude za Sdružení </w:t>
      </w:r>
      <w:r w:rsidRPr="003565F7">
        <w:rPr>
          <w:color w:val="000000" w:themeColor="text1"/>
        </w:rPr>
        <w:t xml:space="preserve">prodávat občerstvení – zákusky a kávu. Zákusky </w:t>
      </w:r>
      <w:r w:rsidR="0087165D">
        <w:rPr>
          <w:color w:val="000000" w:themeColor="text1"/>
        </w:rPr>
        <w:t>budou zajištěny</w:t>
      </w:r>
      <w:r w:rsidR="005B4A48" w:rsidRPr="003565F7">
        <w:rPr>
          <w:color w:val="000000" w:themeColor="text1"/>
        </w:rPr>
        <w:t xml:space="preserve"> přes rodiče z MŠ </w:t>
      </w:r>
      <w:r w:rsidR="008B7822">
        <w:rPr>
          <w:color w:val="000000" w:themeColor="text1"/>
        </w:rPr>
        <w:t xml:space="preserve"> po dohodě s vedoucími učitelkami školek.</w:t>
      </w:r>
    </w:p>
    <w:p w14:paraId="58686882" w14:textId="77777777" w:rsidR="005B4A48" w:rsidRDefault="005B4A48" w:rsidP="005B4A48">
      <w:pPr>
        <w:pStyle w:val="Bezmezer"/>
        <w:ind w:left="720"/>
        <w:rPr>
          <w:color w:val="FF0000"/>
        </w:rPr>
      </w:pPr>
    </w:p>
    <w:p w14:paraId="1CB13ED5" w14:textId="21D8AECF" w:rsidR="0050604A" w:rsidRPr="003565F7" w:rsidRDefault="008B4670" w:rsidP="00BF64CE">
      <w:pPr>
        <w:pStyle w:val="Bezmezer"/>
        <w:numPr>
          <w:ilvl w:val="0"/>
          <w:numId w:val="17"/>
        </w:numPr>
        <w:ind w:left="426" w:hanging="66"/>
        <w:rPr>
          <w:color w:val="000000" w:themeColor="text1"/>
        </w:rPr>
      </w:pPr>
      <w:r>
        <w:rPr>
          <w:color w:val="000000" w:themeColor="text1"/>
        </w:rPr>
        <w:t>Den dětí -</w:t>
      </w:r>
      <w:r w:rsidR="005B4A48" w:rsidRPr="003565F7">
        <w:rPr>
          <w:color w:val="000000" w:themeColor="text1"/>
        </w:rPr>
        <w:t xml:space="preserve"> 31.5.2019 </w:t>
      </w:r>
      <w:r w:rsidR="003565F7" w:rsidRPr="003565F7">
        <w:rPr>
          <w:color w:val="000000" w:themeColor="text1"/>
        </w:rPr>
        <w:t xml:space="preserve"> zatím nejsou zajištěny žádné atrakce, ředitelka školy preferuje aktivity</w:t>
      </w:r>
      <w:r w:rsidR="0087165D">
        <w:rPr>
          <w:color w:val="000000" w:themeColor="text1"/>
        </w:rPr>
        <w:t xml:space="preserve"> v blízkosti školy</w:t>
      </w:r>
      <w:r w:rsidR="003565F7" w:rsidRPr="003565F7">
        <w:rPr>
          <w:color w:val="000000" w:themeColor="text1"/>
        </w:rPr>
        <w:t xml:space="preserve"> se zaměřením na finanční gramotnost,  rodičům budou rozdány lístečky s žádostí o pomoc s organizací </w:t>
      </w:r>
      <w:r w:rsidR="0087165D">
        <w:rPr>
          <w:color w:val="000000" w:themeColor="text1"/>
        </w:rPr>
        <w:t>, k organizaci proběhne samostatná schůzka výboru.</w:t>
      </w:r>
    </w:p>
    <w:p w14:paraId="56C43F3A" w14:textId="6439615A" w:rsidR="0050604A" w:rsidRPr="003565F7" w:rsidRDefault="008B4670" w:rsidP="00BF64CE">
      <w:pPr>
        <w:pStyle w:val="Bezmezer"/>
        <w:numPr>
          <w:ilvl w:val="0"/>
          <w:numId w:val="17"/>
        </w:numPr>
        <w:ind w:left="426" w:hanging="66"/>
        <w:rPr>
          <w:color w:val="000000" w:themeColor="text1"/>
        </w:rPr>
      </w:pPr>
      <w:r>
        <w:rPr>
          <w:color w:val="000000" w:themeColor="text1"/>
        </w:rPr>
        <w:t xml:space="preserve">Výlet - </w:t>
      </w:r>
      <w:r w:rsidR="003565F7" w:rsidRPr="003565F7">
        <w:rPr>
          <w:color w:val="000000" w:themeColor="text1"/>
        </w:rPr>
        <w:t xml:space="preserve">navržen </w:t>
      </w:r>
      <w:r w:rsidR="0050604A" w:rsidRPr="003565F7">
        <w:rPr>
          <w:color w:val="000000" w:themeColor="text1"/>
        </w:rPr>
        <w:t>příspěvek ve výši 150Kč/dítě</w:t>
      </w:r>
    </w:p>
    <w:p w14:paraId="41BA89B5" w14:textId="5CE23204" w:rsidR="0050604A" w:rsidRPr="003565F7" w:rsidRDefault="008B4670" w:rsidP="00BF64CE">
      <w:pPr>
        <w:pStyle w:val="Bezmezer"/>
        <w:numPr>
          <w:ilvl w:val="0"/>
          <w:numId w:val="17"/>
        </w:numPr>
        <w:ind w:left="426" w:hanging="66"/>
        <w:rPr>
          <w:color w:val="000000" w:themeColor="text1"/>
        </w:rPr>
      </w:pPr>
      <w:r>
        <w:rPr>
          <w:color w:val="000000" w:themeColor="text1"/>
        </w:rPr>
        <w:t>Nocování  -</w:t>
      </w:r>
      <w:r w:rsidR="0050604A" w:rsidRPr="003565F7">
        <w:rPr>
          <w:color w:val="000000" w:themeColor="text1"/>
        </w:rPr>
        <w:t xml:space="preserve"> termín</w:t>
      </w:r>
      <w:r w:rsidR="00A01C78" w:rsidRPr="003565F7">
        <w:rPr>
          <w:color w:val="000000" w:themeColor="text1"/>
        </w:rPr>
        <w:t xml:space="preserve"> počátek června, </w:t>
      </w:r>
      <w:r w:rsidR="0050604A" w:rsidRPr="003565F7">
        <w:rPr>
          <w:color w:val="000000" w:themeColor="text1"/>
        </w:rPr>
        <w:t xml:space="preserve">příspěvek </w:t>
      </w:r>
      <w:r w:rsidR="00A01C78" w:rsidRPr="003565F7">
        <w:rPr>
          <w:color w:val="000000" w:themeColor="text1"/>
        </w:rPr>
        <w:t>dle potřeby a programu</w:t>
      </w:r>
      <w:r w:rsidR="0087165D">
        <w:rPr>
          <w:color w:val="000000" w:themeColor="text1"/>
        </w:rPr>
        <w:t xml:space="preserve">, </w:t>
      </w:r>
      <w:r w:rsidR="003565F7" w:rsidRPr="003565F7">
        <w:rPr>
          <w:color w:val="000000" w:themeColor="text1"/>
        </w:rPr>
        <w:t>rodičům budou rozdány lístečky s žádostí o pomoc s</w:t>
      </w:r>
      <w:r w:rsidR="0087165D">
        <w:rPr>
          <w:color w:val="000000" w:themeColor="text1"/>
        </w:rPr>
        <w:t> </w:t>
      </w:r>
      <w:r w:rsidR="003565F7" w:rsidRPr="003565F7">
        <w:rPr>
          <w:color w:val="000000" w:themeColor="text1"/>
        </w:rPr>
        <w:t>organizací</w:t>
      </w:r>
      <w:r w:rsidR="0087165D">
        <w:rPr>
          <w:color w:val="000000" w:themeColor="text1"/>
        </w:rPr>
        <w:t>.</w:t>
      </w:r>
    </w:p>
    <w:p w14:paraId="2C41C557" w14:textId="4A67C66B" w:rsidR="0050604A" w:rsidRPr="003565F7" w:rsidRDefault="0050604A" w:rsidP="0050604A">
      <w:pPr>
        <w:pStyle w:val="Bezmezer"/>
        <w:numPr>
          <w:ilvl w:val="0"/>
          <w:numId w:val="17"/>
        </w:numPr>
        <w:rPr>
          <w:color w:val="000000" w:themeColor="text1"/>
        </w:rPr>
      </w:pPr>
      <w:r w:rsidRPr="003565F7">
        <w:rPr>
          <w:color w:val="000000" w:themeColor="text1"/>
        </w:rPr>
        <w:t xml:space="preserve">Knižní odměny </w:t>
      </w:r>
      <w:r w:rsidR="008B7822">
        <w:rPr>
          <w:color w:val="000000" w:themeColor="text1"/>
        </w:rPr>
        <w:t xml:space="preserve">na konci školního roku </w:t>
      </w:r>
      <w:r w:rsidR="00A01C78" w:rsidRPr="003565F7">
        <w:rPr>
          <w:color w:val="000000" w:themeColor="text1"/>
        </w:rPr>
        <w:t xml:space="preserve">a kalkulačky </w:t>
      </w:r>
      <w:r w:rsidR="008B7822">
        <w:rPr>
          <w:color w:val="000000" w:themeColor="text1"/>
        </w:rPr>
        <w:t xml:space="preserve"> pro odcházející páťáky </w:t>
      </w:r>
      <w:r w:rsidR="008B4670">
        <w:rPr>
          <w:color w:val="000000" w:themeColor="text1"/>
        </w:rPr>
        <w:t>-</w:t>
      </w:r>
      <w:r w:rsidRPr="003565F7">
        <w:rPr>
          <w:color w:val="000000" w:themeColor="text1"/>
        </w:rPr>
        <w:t xml:space="preserve">  schválen příspěvek </w:t>
      </w:r>
      <w:r w:rsidR="008B7822">
        <w:rPr>
          <w:color w:val="000000" w:themeColor="text1"/>
        </w:rPr>
        <w:t>2x</w:t>
      </w:r>
      <w:r w:rsidRPr="003565F7">
        <w:rPr>
          <w:color w:val="000000" w:themeColor="text1"/>
        </w:rPr>
        <w:t>2000Kč, zajistí paní učitelka Heczková</w:t>
      </w:r>
    </w:p>
    <w:p w14:paraId="723C5340" w14:textId="67C082AC" w:rsidR="0050604A" w:rsidRPr="003565F7" w:rsidRDefault="008B4670" w:rsidP="0050604A">
      <w:pPr>
        <w:pStyle w:val="Bezmezer"/>
        <w:numPr>
          <w:ilvl w:val="0"/>
          <w:numId w:val="17"/>
        </w:numPr>
        <w:rPr>
          <w:color w:val="000000" w:themeColor="text1"/>
        </w:rPr>
      </w:pPr>
      <w:r>
        <w:rPr>
          <w:color w:val="000000" w:themeColor="text1"/>
        </w:rPr>
        <w:t>Příspěvek na sešity -</w:t>
      </w:r>
      <w:r w:rsidR="0050604A" w:rsidRPr="003565F7">
        <w:rPr>
          <w:color w:val="000000" w:themeColor="text1"/>
        </w:rPr>
        <w:t xml:space="preserve"> 40Kč/ žáka od 2. do 5. Třídy, sešity objedná paní učitelka Heczková</w:t>
      </w:r>
    </w:p>
    <w:p w14:paraId="0F52A461" w14:textId="77777777" w:rsidR="0050604A" w:rsidRPr="003565F7" w:rsidRDefault="0050604A" w:rsidP="0050604A">
      <w:pPr>
        <w:pStyle w:val="Bezmezer"/>
        <w:numPr>
          <w:ilvl w:val="0"/>
          <w:numId w:val="17"/>
        </w:numPr>
        <w:rPr>
          <w:color w:val="000000" w:themeColor="text1"/>
        </w:rPr>
      </w:pPr>
      <w:r w:rsidRPr="003565F7">
        <w:rPr>
          <w:color w:val="000000" w:themeColor="text1"/>
        </w:rPr>
        <w:t>Příspěvek na společné focení na konci roku 500Kč – fotky pro páťáky, focení si zajistí škola</w:t>
      </w:r>
    </w:p>
    <w:p w14:paraId="7078E6E4" w14:textId="77777777" w:rsidR="0050604A" w:rsidRPr="00630448" w:rsidRDefault="0050604A" w:rsidP="0050604A">
      <w:pPr>
        <w:pStyle w:val="Bezmezer"/>
        <w:rPr>
          <w:color w:val="FF0000"/>
        </w:rPr>
      </w:pPr>
    </w:p>
    <w:p w14:paraId="693EA7DF" w14:textId="065E3083" w:rsidR="0050604A" w:rsidRDefault="0050604A" w:rsidP="0050604A">
      <w:pPr>
        <w:pStyle w:val="Bezmezer"/>
      </w:pPr>
      <w:r>
        <w:t>Akce MŠ</w:t>
      </w:r>
      <w:r w:rsidR="0059419C">
        <w:t xml:space="preserve"> Sosnová</w:t>
      </w:r>
      <w:r w:rsidR="008B4670">
        <w:t xml:space="preserve"> - požadavky</w:t>
      </w:r>
    </w:p>
    <w:p w14:paraId="370DBE97" w14:textId="6897D078" w:rsidR="00630448" w:rsidRPr="0059419C" w:rsidRDefault="00630448" w:rsidP="0059419C">
      <w:pPr>
        <w:pStyle w:val="Odstavecseseznamem"/>
        <w:numPr>
          <w:ilvl w:val="0"/>
          <w:numId w:val="14"/>
        </w:numPr>
        <w:spacing w:after="0"/>
        <w:rPr>
          <w:color w:val="000000" w:themeColor="text1"/>
        </w:rPr>
      </w:pPr>
      <w:r w:rsidRPr="0059419C">
        <w:rPr>
          <w:color w:val="000000" w:themeColor="text1"/>
        </w:rPr>
        <w:t>Velikonoční balíček – 45,-Kč</w:t>
      </w:r>
    </w:p>
    <w:p w14:paraId="25557143" w14:textId="4041A955" w:rsidR="00630448" w:rsidRPr="0059419C" w:rsidRDefault="00630448" w:rsidP="00630448">
      <w:pPr>
        <w:pStyle w:val="Odstavecseseznamem"/>
        <w:numPr>
          <w:ilvl w:val="0"/>
          <w:numId w:val="14"/>
        </w:numPr>
        <w:spacing w:after="0"/>
        <w:rPr>
          <w:color w:val="000000" w:themeColor="text1"/>
        </w:rPr>
      </w:pPr>
      <w:r w:rsidRPr="0059419C">
        <w:rPr>
          <w:color w:val="000000" w:themeColor="text1"/>
        </w:rPr>
        <w:t>Knihy pro předškoláky – cca 80,-Kč (9 dětí = 720,-Kč)</w:t>
      </w:r>
    </w:p>
    <w:p w14:paraId="696632DD" w14:textId="7899D307" w:rsidR="0059419C" w:rsidRPr="0059419C" w:rsidRDefault="00630448" w:rsidP="0059419C">
      <w:pPr>
        <w:pStyle w:val="Odstavecseseznamem"/>
        <w:numPr>
          <w:ilvl w:val="0"/>
          <w:numId w:val="14"/>
        </w:numPr>
        <w:spacing w:after="0"/>
        <w:rPr>
          <w:color w:val="000000" w:themeColor="text1"/>
        </w:rPr>
      </w:pPr>
      <w:r w:rsidRPr="0059419C">
        <w:rPr>
          <w:color w:val="000000" w:themeColor="text1"/>
        </w:rPr>
        <w:t>Den dětí – 60,-Kč (36 dětí = 2160,-Kč</w:t>
      </w:r>
      <w:r w:rsidR="008B7822">
        <w:rPr>
          <w:color w:val="000000" w:themeColor="text1"/>
        </w:rPr>
        <w:t>)</w:t>
      </w:r>
    </w:p>
    <w:p w14:paraId="081ECD29" w14:textId="0A33E04C" w:rsidR="00630448" w:rsidRPr="0059419C" w:rsidRDefault="00630448" w:rsidP="00630448">
      <w:pPr>
        <w:pStyle w:val="Odstavecseseznamem"/>
        <w:numPr>
          <w:ilvl w:val="0"/>
          <w:numId w:val="14"/>
        </w:numPr>
        <w:spacing w:after="0"/>
        <w:rPr>
          <w:color w:val="000000" w:themeColor="text1"/>
        </w:rPr>
      </w:pPr>
      <w:r w:rsidRPr="0059419C">
        <w:rPr>
          <w:color w:val="000000" w:themeColor="text1"/>
        </w:rPr>
        <w:t>Nocování pro předškoláky – 50,-Kč (9 dětí)</w:t>
      </w:r>
      <w:r w:rsidR="0059419C" w:rsidRPr="0059419C">
        <w:rPr>
          <w:color w:val="000000" w:themeColor="text1"/>
        </w:rPr>
        <w:t xml:space="preserve">, </w:t>
      </w:r>
    </w:p>
    <w:p w14:paraId="20B1454F" w14:textId="77777777" w:rsidR="00630448" w:rsidRPr="0059419C" w:rsidRDefault="00630448" w:rsidP="00630448">
      <w:pPr>
        <w:pStyle w:val="Odstavecseseznamem"/>
        <w:numPr>
          <w:ilvl w:val="0"/>
          <w:numId w:val="14"/>
        </w:numPr>
        <w:spacing w:after="0"/>
        <w:rPr>
          <w:color w:val="000000" w:themeColor="text1"/>
        </w:rPr>
      </w:pPr>
      <w:r w:rsidRPr="0059419C">
        <w:rPr>
          <w:color w:val="000000" w:themeColor="text1"/>
        </w:rPr>
        <w:t>Výlet – 150,-Kč/dítě (36 dětí = 5400,-Kč)</w:t>
      </w:r>
    </w:p>
    <w:p w14:paraId="6929CB01" w14:textId="77777777" w:rsidR="008807D0" w:rsidRDefault="008807D0" w:rsidP="008807D0">
      <w:pPr>
        <w:pStyle w:val="Bezmezer"/>
      </w:pPr>
    </w:p>
    <w:p w14:paraId="0C306134" w14:textId="43A99591" w:rsidR="00630448" w:rsidRPr="0087165D" w:rsidRDefault="0087165D" w:rsidP="0050604A">
      <w:pPr>
        <w:pStyle w:val="Bezmezer"/>
      </w:pPr>
      <w:r>
        <w:t xml:space="preserve">Akce MŠ Sosnová </w:t>
      </w:r>
      <w:r w:rsidR="008B4670">
        <w:t xml:space="preserve"> - požadavky</w:t>
      </w:r>
    </w:p>
    <w:p w14:paraId="6CDB8641" w14:textId="5BDBAFAB" w:rsidR="008807D0" w:rsidRDefault="008807D0" w:rsidP="00BF64CE">
      <w:pPr>
        <w:ind w:left="426"/>
        <w:rPr>
          <w:color w:val="000000" w:themeColor="text1"/>
        </w:rPr>
      </w:pPr>
      <w:r w:rsidRPr="008807D0">
        <w:rPr>
          <w:color w:val="000000" w:themeColor="text1"/>
        </w:rPr>
        <w:t>1. Velikonoční balíček cca 50,-Kč</w:t>
      </w:r>
      <w:r w:rsidRPr="008807D0">
        <w:rPr>
          <w:color w:val="000000" w:themeColor="text1"/>
        </w:rPr>
        <w:br/>
        <w:t>2. Knihy pro předškoláky cca 80,-Kč</w:t>
      </w:r>
      <w:r w:rsidRPr="008807D0">
        <w:rPr>
          <w:color w:val="000000" w:themeColor="text1"/>
        </w:rPr>
        <w:br/>
        <w:t xml:space="preserve">     (MŠ Habrová 15dětí)</w:t>
      </w:r>
      <w:r w:rsidRPr="008807D0">
        <w:rPr>
          <w:color w:val="000000" w:themeColor="text1"/>
        </w:rPr>
        <w:br/>
        <w:t>3. Den dětí  60,-Kč</w:t>
      </w:r>
      <w:r w:rsidRPr="008807D0">
        <w:rPr>
          <w:color w:val="000000" w:themeColor="text1"/>
        </w:rPr>
        <w:br/>
        <w:t>4. Poklad při nocování- pouze předškoláci  50,-Kč      </w:t>
      </w:r>
      <w:r w:rsidRPr="008807D0">
        <w:rPr>
          <w:color w:val="000000" w:themeColor="text1"/>
        </w:rPr>
        <w:br/>
        <w:t xml:space="preserve">     (MŠ Habrová 15dětí)</w:t>
      </w:r>
    </w:p>
    <w:p w14:paraId="15EF24B7" w14:textId="779528D9" w:rsidR="008B4670" w:rsidRDefault="008B4670" w:rsidP="00BF64CE">
      <w:pPr>
        <w:ind w:left="426"/>
        <w:rPr>
          <w:color w:val="000000" w:themeColor="text1"/>
        </w:rPr>
      </w:pPr>
      <w:r>
        <w:rPr>
          <w:color w:val="000000" w:themeColor="text1"/>
        </w:rPr>
        <w:t>Pro MŠ byla  schválena finanční podpora na dítě na níže uvedené akce, které si školky zajistí samy:</w:t>
      </w:r>
    </w:p>
    <w:p w14:paraId="4A37F7C0" w14:textId="59173614" w:rsidR="008B4670" w:rsidRPr="008B4670" w:rsidRDefault="008B4670" w:rsidP="008B4670">
      <w:pPr>
        <w:spacing w:after="0"/>
        <w:ind w:firstLine="360"/>
        <w:rPr>
          <w:color w:val="000000" w:themeColor="text1"/>
        </w:rPr>
      </w:pPr>
      <w:r w:rsidRPr="008B4670">
        <w:rPr>
          <w:color w:val="000000" w:themeColor="text1"/>
        </w:rPr>
        <w:t>Velikonoční balíček – 45,-Kč</w:t>
      </w:r>
    </w:p>
    <w:p w14:paraId="60286AFF" w14:textId="76FBC7B1" w:rsidR="008B4670" w:rsidRPr="008B4670" w:rsidRDefault="008B4670" w:rsidP="008B4670">
      <w:pPr>
        <w:spacing w:after="0"/>
        <w:ind w:firstLine="360"/>
        <w:rPr>
          <w:color w:val="000000" w:themeColor="text1"/>
        </w:rPr>
      </w:pPr>
      <w:r w:rsidRPr="008B4670">
        <w:rPr>
          <w:color w:val="000000" w:themeColor="text1"/>
        </w:rPr>
        <w:t xml:space="preserve">Knihy pro předškoláky – cca 80,-Kč </w:t>
      </w:r>
    </w:p>
    <w:p w14:paraId="099DA835" w14:textId="6A827E72" w:rsidR="008B4670" w:rsidRPr="008B4670" w:rsidRDefault="008B4670" w:rsidP="008B4670">
      <w:pPr>
        <w:spacing w:after="0"/>
        <w:ind w:firstLine="360"/>
        <w:rPr>
          <w:color w:val="000000" w:themeColor="text1"/>
        </w:rPr>
      </w:pPr>
      <w:r w:rsidRPr="008B4670">
        <w:rPr>
          <w:color w:val="000000" w:themeColor="text1"/>
        </w:rPr>
        <w:t xml:space="preserve">Den dětí – 60,-Kč </w:t>
      </w:r>
    </w:p>
    <w:p w14:paraId="004ABE7E" w14:textId="0A3E5B01" w:rsidR="008B4670" w:rsidRPr="008B4670" w:rsidRDefault="008B4670" w:rsidP="008B4670">
      <w:pPr>
        <w:spacing w:after="0"/>
        <w:ind w:firstLine="360"/>
        <w:rPr>
          <w:color w:val="000000" w:themeColor="text1"/>
        </w:rPr>
      </w:pPr>
      <w:r w:rsidRPr="008B4670">
        <w:rPr>
          <w:color w:val="000000" w:themeColor="text1"/>
        </w:rPr>
        <w:t>Nocování pro předškoláky – 50,-Kč</w:t>
      </w:r>
    </w:p>
    <w:p w14:paraId="2F4B4C93" w14:textId="7168B096" w:rsidR="008B4670" w:rsidRDefault="008B4670" w:rsidP="00444284">
      <w:pPr>
        <w:spacing w:after="0"/>
        <w:ind w:firstLine="360"/>
        <w:rPr>
          <w:color w:val="000000" w:themeColor="text1"/>
        </w:rPr>
      </w:pPr>
      <w:r w:rsidRPr="008B4670">
        <w:rPr>
          <w:color w:val="000000" w:themeColor="text1"/>
        </w:rPr>
        <w:t>Výlet – 150,-Kč</w:t>
      </w:r>
    </w:p>
    <w:p w14:paraId="584B4F45" w14:textId="77777777" w:rsidR="00444284" w:rsidRPr="008807D0" w:rsidRDefault="00444284" w:rsidP="00444284">
      <w:pPr>
        <w:spacing w:after="0"/>
        <w:ind w:firstLine="360"/>
        <w:rPr>
          <w:color w:val="000000" w:themeColor="text1"/>
        </w:rPr>
      </w:pPr>
    </w:p>
    <w:p w14:paraId="1B19D9B2" w14:textId="1179B784" w:rsidR="0050604A" w:rsidRDefault="0050604A" w:rsidP="008B4670">
      <w:pPr>
        <w:pStyle w:val="Bezmezer"/>
        <w:rPr>
          <w:color w:val="000000" w:themeColor="text1"/>
        </w:rPr>
      </w:pPr>
    </w:p>
    <w:p w14:paraId="3325A63D" w14:textId="61C9D31F" w:rsidR="00630448" w:rsidRPr="00BF64CE" w:rsidRDefault="00630448" w:rsidP="00630448">
      <w:pPr>
        <w:pStyle w:val="Bezmezer"/>
        <w:rPr>
          <w:color w:val="000000" w:themeColor="text1"/>
        </w:rPr>
      </w:pPr>
      <w:r w:rsidRPr="00BF64CE">
        <w:rPr>
          <w:color w:val="000000" w:themeColor="text1"/>
        </w:rPr>
        <w:t>Přílohou k zápisu je tabulka příjmů a výdajů k</w:t>
      </w:r>
      <w:r w:rsidR="008B7822">
        <w:rPr>
          <w:color w:val="000000" w:themeColor="text1"/>
        </w:rPr>
        <w:t> 25.4</w:t>
      </w:r>
      <w:r w:rsidRPr="00BF64CE">
        <w:rPr>
          <w:color w:val="000000" w:themeColor="text1"/>
        </w:rPr>
        <w:t>.201</w:t>
      </w:r>
      <w:r w:rsidR="00BF64CE" w:rsidRPr="00BF64CE">
        <w:rPr>
          <w:color w:val="000000" w:themeColor="text1"/>
        </w:rPr>
        <w:t>9</w:t>
      </w:r>
      <w:r w:rsidRPr="00BF64CE">
        <w:rPr>
          <w:color w:val="000000" w:themeColor="text1"/>
        </w:rPr>
        <w:t xml:space="preserve">, která obsahuje </w:t>
      </w:r>
      <w:r w:rsidR="008B7822">
        <w:rPr>
          <w:color w:val="000000" w:themeColor="text1"/>
        </w:rPr>
        <w:t>aktualizovaný</w:t>
      </w:r>
      <w:r w:rsidRPr="00BF64CE">
        <w:rPr>
          <w:color w:val="000000" w:themeColor="text1"/>
        </w:rPr>
        <w:t xml:space="preserve"> rozpočet.</w:t>
      </w:r>
    </w:p>
    <w:p w14:paraId="7304B65E" w14:textId="77777777" w:rsidR="006C451F" w:rsidRDefault="006C451F" w:rsidP="006C451F">
      <w:bookmarkStart w:id="0" w:name="_GoBack"/>
      <w:bookmarkEnd w:id="0"/>
    </w:p>
    <w:p w14:paraId="08C8CEF9" w14:textId="7C50551B" w:rsidR="003A1BD5" w:rsidRDefault="000930A9" w:rsidP="005E4177">
      <w:r>
        <w:t>Zapsala: Kaletová Pavlína</w:t>
      </w:r>
    </w:p>
    <w:p w14:paraId="75B09928" w14:textId="77777777" w:rsidR="003A1BD5" w:rsidRDefault="003A1BD5" w:rsidP="00F754D3">
      <w:pPr>
        <w:pStyle w:val="Odstavecseseznamem"/>
      </w:pPr>
    </w:p>
    <w:p w14:paraId="6E0F69DF" w14:textId="7F7B7636" w:rsidR="009C7832" w:rsidRDefault="009C7832" w:rsidP="003A1BD5"/>
    <w:p w14:paraId="7EEDE9CC" w14:textId="77777777" w:rsidR="005C1827" w:rsidRDefault="005C1827" w:rsidP="008B7822"/>
    <w:sectPr w:rsidR="005C1827" w:rsidSect="009276B9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40D6"/>
    <w:multiLevelType w:val="hybridMultilevel"/>
    <w:tmpl w:val="331AD4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0C79"/>
    <w:multiLevelType w:val="hybridMultilevel"/>
    <w:tmpl w:val="79F8C2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017D6"/>
    <w:multiLevelType w:val="hybridMultilevel"/>
    <w:tmpl w:val="BE2639D8"/>
    <w:lvl w:ilvl="0" w:tplc="22767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A7279"/>
    <w:multiLevelType w:val="hybridMultilevel"/>
    <w:tmpl w:val="E06C5192"/>
    <w:lvl w:ilvl="0" w:tplc="6198A1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722"/>
    <w:multiLevelType w:val="hybridMultilevel"/>
    <w:tmpl w:val="951CC01A"/>
    <w:lvl w:ilvl="0" w:tplc="040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69F341D"/>
    <w:multiLevelType w:val="hybridMultilevel"/>
    <w:tmpl w:val="0F605C92"/>
    <w:lvl w:ilvl="0" w:tplc="A9244E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536C2"/>
    <w:multiLevelType w:val="hybridMultilevel"/>
    <w:tmpl w:val="0D609590"/>
    <w:lvl w:ilvl="0" w:tplc="4544C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8F7BD6"/>
    <w:multiLevelType w:val="hybridMultilevel"/>
    <w:tmpl w:val="38407AEA"/>
    <w:lvl w:ilvl="0" w:tplc="0405000F">
      <w:start w:val="1"/>
      <w:numFmt w:val="decimal"/>
      <w:lvlText w:val="%1."/>
      <w:lvlJc w:val="left"/>
      <w:pPr>
        <w:ind w:left="1491" w:hanging="360"/>
      </w:pPr>
    </w:lvl>
    <w:lvl w:ilvl="1" w:tplc="04050019" w:tentative="1">
      <w:start w:val="1"/>
      <w:numFmt w:val="lowerLetter"/>
      <w:lvlText w:val="%2."/>
      <w:lvlJc w:val="left"/>
      <w:pPr>
        <w:ind w:left="2211" w:hanging="360"/>
      </w:pPr>
    </w:lvl>
    <w:lvl w:ilvl="2" w:tplc="0405001B" w:tentative="1">
      <w:start w:val="1"/>
      <w:numFmt w:val="lowerRoman"/>
      <w:lvlText w:val="%3."/>
      <w:lvlJc w:val="right"/>
      <w:pPr>
        <w:ind w:left="2931" w:hanging="180"/>
      </w:pPr>
    </w:lvl>
    <w:lvl w:ilvl="3" w:tplc="0405000F" w:tentative="1">
      <w:start w:val="1"/>
      <w:numFmt w:val="decimal"/>
      <w:lvlText w:val="%4."/>
      <w:lvlJc w:val="left"/>
      <w:pPr>
        <w:ind w:left="3651" w:hanging="360"/>
      </w:pPr>
    </w:lvl>
    <w:lvl w:ilvl="4" w:tplc="04050019" w:tentative="1">
      <w:start w:val="1"/>
      <w:numFmt w:val="lowerLetter"/>
      <w:lvlText w:val="%5."/>
      <w:lvlJc w:val="left"/>
      <w:pPr>
        <w:ind w:left="4371" w:hanging="360"/>
      </w:pPr>
    </w:lvl>
    <w:lvl w:ilvl="5" w:tplc="0405001B" w:tentative="1">
      <w:start w:val="1"/>
      <w:numFmt w:val="lowerRoman"/>
      <w:lvlText w:val="%6."/>
      <w:lvlJc w:val="right"/>
      <w:pPr>
        <w:ind w:left="5091" w:hanging="180"/>
      </w:pPr>
    </w:lvl>
    <w:lvl w:ilvl="6" w:tplc="0405000F" w:tentative="1">
      <w:start w:val="1"/>
      <w:numFmt w:val="decimal"/>
      <w:lvlText w:val="%7."/>
      <w:lvlJc w:val="left"/>
      <w:pPr>
        <w:ind w:left="5811" w:hanging="360"/>
      </w:pPr>
    </w:lvl>
    <w:lvl w:ilvl="7" w:tplc="04050019" w:tentative="1">
      <w:start w:val="1"/>
      <w:numFmt w:val="lowerLetter"/>
      <w:lvlText w:val="%8."/>
      <w:lvlJc w:val="left"/>
      <w:pPr>
        <w:ind w:left="6531" w:hanging="360"/>
      </w:pPr>
    </w:lvl>
    <w:lvl w:ilvl="8" w:tplc="040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8" w15:restartNumberingAfterBreak="0">
    <w:nsid w:val="41186D47"/>
    <w:multiLevelType w:val="hybridMultilevel"/>
    <w:tmpl w:val="A2E22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65AC4"/>
    <w:multiLevelType w:val="hybridMultilevel"/>
    <w:tmpl w:val="276013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D5658"/>
    <w:multiLevelType w:val="hybridMultilevel"/>
    <w:tmpl w:val="635C2F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97C7F"/>
    <w:multiLevelType w:val="hybridMultilevel"/>
    <w:tmpl w:val="00F04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3705C"/>
    <w:multiLevelType w:val="hybridMultilevel"/>
    <w:tmpl w:val="1D384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7013"/>
    <w:multiLevelType w:val="hybridMultilevel"/>
    <w:tmpl w:val="53C6428E"/>
    <w:lvl w:ilvl="0" w:tplc="7F94E3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F094A"/>
    <w:multiLevelType w:val="hybridMultilevel"/>
    <w:tmpl w:val="54D27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C3DF0"/>
    <w:multiLevelType w:val="hybridMultilevel"/>
    <w:tmpl w:val="D8EED1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7168F4"/>
    <w:multiLevelType w:val="hybridMultilevel"/>
    <w:tmpl w:val="A8927C2E"/>
    <w:lvl w:ilvl="0" w:tplc="8B0A6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705AE5"/>
    <w:multiLevelType w:val="hybridMultilevel"/>
    <w:tmpl w:val="53C65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17"/>
  </w:num>
  <w:num w:numId="11">
    <w:abstractNumId w:val="6"/>
  </w:num>
  <w:num w:numId="12">
    <w:abstractNumId w:val="11"/>
  </w:num>
  <w:num w:numId="13">
    <w:abstractNumId w:val="9"/>
  </w:num>
  <w:num w:numId="14">
    <w:abstractNumId w:val="5"/>
  </w:num>
  <w:num w:numId="15">
    <w:abstractNumId w:val="3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2E"/>
    <w:rsid w:val="00031A22"/>
    <w:rsid w:val="000930A9"/>
    <w:rsid w:val="000A43C7"/>
    <w:rsid w:val="00102719"/>
    <w:rsid w:val="001A3ADE"/>
    <w:rsid w:val="001C29F9"/>
    <w:rsid w:val="001D3F6A"/>
    <w:rsid w:val="001F2CAF"/>
    <w:rsid w:val="003565F7"/>
    <w:rsid w:val="003A1BD5"/>
    <w:rsid w:val="003F7EA5"/>
    <w:rsid w:val="00444284"/>
    <w:rsid w:val="0048721B"/>
    <w:rsid w:val="004B0D7E"/>
    <w:rsid w:val="0050604A"/>
    <w:rsid w:val="00512982"/>
    <w:rsid w:val="0059419C"/>
    <w:rsid w:val="005B4A48"/>
    <w:rsid w:val="005C1827"/>
    <w:rsid w:val="005E4177"/>
    <w:rsid w:val="005E7722"/>
    <w:rsid w:val="00600ADD"/>
    <w:rsid w:val="00616EFE"/>
    <w:rsid w:val="00630448"/>
    <w:rsid w:val="00646DFB"/>
    <w:rsid w:val="006B61AA"/>
    <w:rsid w:val="006C451F"/>
    <w:rsid w:val="007112D9"/>
    <w:rsid w:val="0073386B"/>
    <w:rsid w:val="00741164"/>
    <w:rsid w:val="007710BD"/>
    <w:rsid w:val="00805B03"/>
    <w:rsid w:val="00830C21"/>
    <w:rsid w:val="0085556E"/>
    <w:rsid w:val="0087165D"/>
    <w:rsid w:val="008807D0"/>
    <w:rsid w:val="008B2B1D"/>
    <w:rsid w:val="008B4670"/>
    <w:rsid w:val="008B7822"/>
    <w:rsid w:val="009276B9"/>
    <w:rsid w:val="00963D3B"/>
    <w:rsid w:val="00982005"/>
    <w:rsid w:val="00982A1A"/>
    <w:rsid w:val="009A4160"/>
    <w:rsid w:val="009B4D3C"/>
    <w:rsid w:val="009C7832"/>
    <w:rsid w:val="009D3847"/>
    <w:rsid w:val="00A01C78"/>
    <w:rsid w:val="00A05CEE"/>
    <w:rsid w:val="00A4653C"/>
    <w:rsid w:val="00A564AB"/>
    <w:rsid w:val="00A6312E"/>
    <w:rsid w:val="00A739D4"/>
    <w:rsid w:val="00A81909"/>
    <w:rsid w:val="00BC68DF"/>
    <w:rsid w:val="00BF64CE"/>
    <w:rsid w:val="00C8196A"/>
    <w:rsid w:val="00C953B6"/>
    <w:rsid w:val="00CB0017"/>
    <w:rsid w:val="00CB5918"/>
    <w:rsid w:val="00D37379"/>
    <w:rsid w:val="00D9758A"/>
    <w:rsid w:val="00DD2338"/>
    <w:rsid w:val="00DF3708"/>
    <w:rsid w:val="00F02F1D"/>
    <w:rsid w:val="00F754D3"/>
    <w:rsid w:val="00FB49A9"/>
    <w:rsid w:val="00F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2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12E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2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2B1D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F754D3"/>
    <w:pPr>
      <w:spacing w:after="0" w:line="240" w:lineRule="auto"/>
    </w:pPr>
  </w:style>
  <w:style w:type="table" w:styleId="Mkatabulky">
    <w:name w:val="Table Grid"/>
    <w:basedOn w:val="Normlntabulka"/>
    <w:uiPriority w:val="59"/>
    <w:rsid w:val="0096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Kaletová</dc:creator>
  <cp:lastModifiedBy>Uživatel Microsoft Office</cp:lastModifiedBy>
  <cp:revision>3</cp:revision>
  <cp:lastPrinted>2012-12-07T07:48:00Z</cp:lastPrinted>
  <dcterms:created xsi:type="dcterms:W3CDTF">2019-04-28T16:24:00Z</dcterms:created>
  <dcterms:modified xsi:type="dcterms:W3CDTF">2019-04-28T16:40:00Z</dcterms:modified>
</cp:coreProperties>
</file>